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09967" w14:textId="77777777" w:rsidR="00DC17D3" w:rsidRDefault="00DC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19D784" w14:textId="77777777" w:rsidR="00DC17D3" w:rsidRDefault="00DC17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6DA74A" w14:textId="77777777" w:rsidR="00DC17D3" w:rsidRDefault="00DC17D3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BB78E88" w14:textId="77777777" w:rsidR="006F21AF" w:rsidRDefault="006F21AF">
      <w:pPr>
        <w:spacing w:line="247" w:lineRule="auto"/>
        <w:ind w:left="143" w:right="9036" w:firstLine="14"/>
        <w:rPr>
          <w:rFonts w:ascii="Arial"/>
          <w:color w:val="363638"/>
          <w:spacing w:val="-1"/>
          <w:w w:val="105"/>
          <w:sz w:val="20"/>
        </w:rPr>
      </w:pPr>
    </w:p>
    <w:p w14:paraId="7BE3F0A3" w14:textId="77777777" w:rsidR="006F21AF" w:rsidRPr="006F21AF" w:rsidRDefault="006F21AF" w:rsidP="006F21AF">
      <w:pPr>
        <w:ind w:left="143" w:right="9036" w:firstLine="14"/>
        <w:rPr>
          <w:rFonts w:ascii="Times New Roman" w:hAnsi="Times New Roman" w:cs="Times New Roman"/>
          <w:color w:val="363638"/>
          <w:spacing w:val="-1"/>
          <w:w w:val="105"/>
          <w:sz w:val="20"/>
        </w:rPr>
      </w:pPr>
    </w:p>
    <w:p w14:paraId="72939985" w14:textId="77777777" w:rsidR="006F21AF" w:rsidRPr="00A026B6" w:rsidRDefault="006F21AF" w:rsidP="00A026B6">
      <w:pPr>
        <w:rPr>
          <w:rFonts w:ascii="Times New Roman" w:eastAsia="Arial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w w:val="105"/>
          <w:sz w:val="20"/>
          <w:szCs w:val="20"/>
        </w:rPr>
        <w:t>Department of Surgery</w:t>
      </w:r>
    </w:p>
    <w:p w14:paraId="23756A58" w14:textId="77777777" w:rsidR="00DC17D3" w:rsidRPr="00A026B6" w:rsidRDefault="00731020" w:rsidP="00A026B6">
      <w:pPr>
        <w:ind w:right="9036" w:firstLine="14"/>
        <w:rPr>
          <w:rFonts w:ascii="Times New Roman" w:hAnsi="Times New Roman" w:cs="Times New Roman"/>
          <w:color w:val="363638"/>
          <w:spacing w:val="-3"/>
          <w:w w:val="105"/>
          <w:sz w:val="20"/>
          <w:szCs w:val="20"/>
        </w:rPr>
      </w:pPr>
      <w:r w:rsidRPr="00A026B6">
        <w:rPr>
          <w:rFonts w:ascii="Times New Roman" w:hAnsi="Times New Roman" w:cs="Times New Roman"/>
          <w:color w:val="363638"/>
          <w:spacing w:val="-1"/>
          <w:w w:val="105"/>
          <w:sz w:val="20"/>
          <w:szCs w:val="20"/>
        </w:rPr>
        <w:t>University</w:t>
      </w:r>
      <w:r w:rsidRPr="00A026B6">
        <w:rPr>
          <w:rFonts w:ascii="Times New Roman" w:hAnsi="Times New Roman" w:cs="Times New Roman"/>
          <w:color w:val="363638"/>
          <w:spacing w:val="28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of</w:t>
      </w:r>
      <w:r w:rsidRPr="00A026B6">
        <w:rPr>
          <w:rFonts w:ascii="Times New Roman" w:hAnsi="Times New Roman" w:cs="Times New Roman"/>
          <w:color w:val="1F1F1F"/>
          <w:spacing w:val="27"/>
          <w:w w:val="105"/>
          <w:sz w:val="20"/>
          <w:szCs w:val="20"/>
        </w:rPr>
        <w:t xml:space="preserve"> </w:t>
      </w:r>
      <w:r w:rsidR="006F21AF" w:rsidRPr="00A026B6">
        <w:rPr>
          <w:rFonts w:ascii="Times New Roman" w:hAnsi="Times New Roman" w:cs="Times New Roman"/>
          <w:color w:val="363638"/>
          <w:spacing w:val="-3"/>
          <w:w w:val="105"/>
          <w:sz w:val="20"/>
          <w:szCs w:val="20"/>
        </w:rPr>
        <w:t>Somewhere</w:t>
      </w:r>
    </w:p>
    <w:p w14:paraId="6A7D8284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6C04E5E8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12F4DAF6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5680D593" w14:textId="77777777" w:rsidR="006F21AF" w:rsidRPr="00A026B6" w:rsidRDefault="006F21AF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278E49D0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  <w:sectPr w:rsidR="00DC17D3" w:rsidRPr="00A026B6">
          <w:type w:val="continuous"/>
          <w:pgSz w:w="12240" w:h="15840"/>
          <w:pgMar w:top="0" w:right="0" w:bottom="0" w:left="620" w:header="720" w:footer="720" w:gutter="0"/>
          <w:cols w:space="720"/>
        </w:sectPr>
      </w:pPr>
    </w:p>
    <w:p w14:paraId="18B26923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0F781C84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0DEA9B4B" w14:textId="02BCDEF0" w:rsidR="00DC17D3" w:rsidRPr="00A026B6" w:rsidRDefault="006F21AF" w:rsidP="006F21AF">
      <w:pPr>
        <w:ind w:left="107" w:hanging="8"/>
        <w:rPr>
          <w:rFonts w:ascii="Times New Roman" w:eastAsia="Arial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Big Shot 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M</w:t>
      </w:r>
      <w:r w:rsidR="00731020" w:rsidRPr="00A026B6">
        <w:rPr>
          <w:rFonts w:ascii="Times New Roman" w:hAnsi="Times New Roman" w:cs="Times New Roman"/>
          <w:color w:val="1F1F1F"/>
          <w:spacing w:val="-7"/>
          <w:w w:val="105"/>
          <w:sz w:val="20"/>
          <w:szCs w:val="20"/>
        </w:rPr>
        <w:t>.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D.</w:t>
      </w:r>
      <w:r w:rsidR="00731020" w:rsidRPr="00A026B6">
        <w:rPr>
          <w:rFonts w:ascii="Times New Roman" w:hAnsi="Times New Roman" w:cs="Times New Roman"/>
          <w:color w:val="1F1F1F"/>
          <w:spacing w:val="-14"/>
          <w:w w:val="105"/>
          <w:sz w:val="20"/>
          <w:szCs w:val="20"/>
        </w:rPr>
        <w:t>,</w:t>
      </w:r>
      <w:r w:rsidR="00032F26">
        <w:rPr>
          <w:rFonts w:ascii="Times New Roman" w:hAnsi="Times New Roman" w:cs="Times New Roman"/>
          <w:color w:val="1F1F1F"/>
          <w:spacing w:val="-14"/>
          <w:w w:val="10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spacing w:val="-13"/>
          <w:w w:val="105"/>
          <w:sz w:val="20"/>
          <w:szCs w:val="20"/>
        </w:rPr>
        <w:t>F</w:t>
      </w:r>
      <w:r w:rsidR="00731020" w:rsidRPr="00A026B6">
        <w:rPr>
          <w:rFonts w:ascii="Times New Roman" w:hAnsi="Times New Roman" w:cs="Times New Roman"/>
          <w:color w:val="4B4D4F"/>
          <w:spacing w:val="-27"/>
          <w:w w:val="105"/>
          <w:sz w:val="20"/>
          <w:szCs w:val="20"/>
        </w:rPr>
        <w:t>.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</w:t>
      </w:r>
      <w:r w:rsidR="00731020" w:rsidRPr="00A026B6">
        <w:rPr>
          <w:rFonts w:ascii="Times New Roman" w:hAnsi="Times New Roman" w:cs="Times New Roman"/>
          <w:color w:val="1F1F1F"/>
          <w:spacing w:val="-4"/>
          <w:w w:val="105"/>
          <w:sz w:val="20"/>
          <w:szCs w:val="20"/>
        </w:rPr>
        <w:t>.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C</w:t>
      </w:r>
      <w:r w:rsidR="00731020" w:rsidRPr="00A026B6">
        <w:rPr>
          <w:rFonts w:ascii="Times New Roman" w:hAnsi="Times New Roman" w:cs="Times New Roman"/>
          <w:color w:val="1F1F1F"/>
          <w:spacing w:val="-12"/>
          <w:w w:val="105"/>
          <w:sz w:val="20"/>
          <w:szCs w:val="20"/>
        </w:rPr>
        <w:t>.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S.</w:t>
      </w:r>
    </w:p>
    <w:p w14:paraId="7C544D95" w14:textId="77777777" w:rsidR="006F21AF" w:rsidRPr="00A026B6" w:rsidRDefault="00731020" w:rsidP="006F21AF">
      <w:pPr>
        <w:ind w:left="100" w:firstLine="14"/>
        <w:rPr>
          <w:rFonts w:ascii="Times New Roman" w:hAnsi="Times New Roman" w:cs="Times New Roman"/>
          <w:color w:val="1F1F1F"/>
          <w:spacing w:val="25"/>
          <w:w w:val="103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Professor</w:t>
      </w:r>
      <w:r w:rsidRPr="00A026B6">
        <w:rPr>
          <w:rFonts w:ascii="Times New Roman" w:hAnsi="Times New Roman" w:cs="Times New Roman"/>
          <w:color w:val="1F1F1F"/>
          <w:spacing w:val="14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of</w:t>
      </w:r>
      <w:r w:rsidRPr="00A026B6">
        <w:rPr>
          <w:rFonts w:ascii="Times New Roman" w:hAnsi="Times New Roman" w:cs="Times New Roman"/>
          <w:color w:val="1F1F1F"/>
          <w:spacing w:val="11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Surgery</w:t>
      </w:r>
      <w:r w:rsidRPr="00A026B6">
        <w:rPr>
          <w:rFonts w:ascii="Times New Roman" w:hAnsi="Times New Roman" w:cs="Times New Roman"/>
          <w:color w:val="1F1F1F"/>
          <w:spacing w:val="25"/>
          <w:w w:val="103"/>
          <w:sz w:val="20"/>
          <w:szCs w:val="20"/>
        </w:rPr>
        <w:t xml:space="preserve"> </w:t>
      </w:r>
    </w:p>
    <w:p w14:paraId="493135F4" w14:textId="77777777" w:rsidR="00DC17D3" w:rsidRPr="00A026B6" w:rsidRDefault="006F21AF" w:rsidP="006F21AF">
      <w:pPr>
        <w:ind w:left="100" w:firstLine="14"/>
        <w:rPr>
          <w:rFonts w:ascii="Times New Roman" w:eastAsia="Arial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C</w:t>
      </w:r>
      <w:r w:rsidR="00731020"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hief</w:t>
      </w:r>
      <w:r w:rsidR="00731020" w:rsidRPr="00A026B6">
        <w:rPr>
          <w:rFonts w:ascii="Times New Roman" w:hAnsi="Times New Roman" w:cs="Times New Roman"/>
          <w:color w:val="363638"/>
          <w:spacing w:val="3"/>
          <w:w w:val="10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of</w:t>
      </w:r>
      <w:r w:rsidR="00731020" w:rsidRPr="00A026B6">
        <w:rPr>
          <w:rFonts w:ascii="Times New Roman" w:hAnsi="Times New Roman" w:cs="Times New Roman"/>
          <w:color w:val="363638"/>
          <w:spacing w:val="-6"/>
          <w:w w:val="10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Trauma</w:t>
      </w:r>
    </w:p>
    <w:p w14:paraId="7FEFAFF9" w14:textId="77777777" w:rsidR="00DC17D3" w:rsidRPr="00A026B6" w:rsidRDefault="00731020" w:rsidP="006F21AF">
      <w:pPr>
        <w:pStyle w:val="BodyText"/>
        <w:ind w:left="100"/>
        <w:rPr>
          <w:rFonts w:ascii="Times New Roman" w:hAnsi="Times New Roman" w:cs="Times New Roman"/>
          <w:sz w:val="20"/>
          <w:szCs w:val="20"/>
        </w:rPr>
      </w:pPr>
      <w:r w:rsidRPr="006F21AF">
        <w:rPr>
          <w:rFonts w:ascii="Times New Roman" w:hAnsi="Times New Roman" w:cs="Times New Roman"/>
          <w:w w:val="105"/>
        </w:rPr>
        <w:br w:type="column"/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AAST Membership Committee</w:t>
      </w:r>
    </w:p>
    <w:p w14:paraId="293ED799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6AE1D109" w14:textId="77777777" w:rsidR="00DC17D3" w:rsidRPr="00A026B6" w:rsidRDefault="00731020" w:rsidP="006F21AF">
      <w:pPr>
        <w:pStyle w:val="BodyText"/>
        <w:ind w:left="2260"/>
        <w:rPr>
          <w:rFonts w:ascii="Times New Roman" w:hAnsi="Times New Roman" w:cs="Times New Roman"/>
          <w:color w:val="1F1F1F"/>
          <w:w w:val="105"/>
          <w:sz w:val="20"/>
          <w:szCs w:val="20"/>
        </w:rPr>
      </w:pP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>RE:</w:t>
      </w:r>
      <w:r w:rsidR="006F21AF"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 Jane Doe,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MD</w:t>
      </w:r>
    </w:p>
    <w:p w14:paraId="741D38E8" w14:textId="77777777" w:rsidR="00A026B6" w:rsidRPr="00A026B6" w:rsidRDefault="00A026B6" w:rsidP="006F21AF">
      <w:pPr>
        <w:pStyle w:val="BodyText"/>
        <w:ind w:left="2260"/>
        <w:rPr>
          <w:rFonts w:ascii="Times New Roman" w:hAnsi="Times New Roman" w:cs="Times New Roman"/>
          <w:color w:val="1F1F1F"/>
          <w:w w:val="105"/>
          <w:sz w:val="20"/>
          <w:szCs w:val="20"/>
        </w:rPr>
      </w:pPr>
    </w:p>
    <w:p w14:paraId="201D1930" w14:textId="77777777" w:rsidR="00A026B6" w:rsidRPr="00A026B6" w:rsidRDefault="00A026B6" w:rsidP="00A026B6">
      <w:pPr>
        <w:pStyle w:val="BodyText"/>
        <w:ind w:left="90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Dear Membership Committee</w:t>
      </w:r>
    </w:p>
    <w:p w14:paraId="175C187D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432422EA" w14:textId="2907A280" w:rsidR="00DC17D3" w:rsidRPr="00A026B6" w:rsidRDefault="00731020" w:rsidP="00A026B6">
      <w:pPr>
        <w:pStyle w:val="BodyText"/>
        <w:ind w:left="107" w:right="1556" w:firstLine="727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>I</w:t>
      </w:r>
      <w:r w:rsidR="00311FE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 a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m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very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pleased to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sponsor Dr</w:t>
      </w:r>
      <w:r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>.</w:t>
      </w:r>
      <w:r w:rsidR="006F21AF"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 xml:space="preserve"> Jane Doe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for membership</w:t>
      </w:r>
      <w:r w:rsidRPr="00A026B6">
        <w:rPr>
          <w:rFonts w:ascii="Times New Roman" w:hAnsi="Times New Roman" w:cs="Times New Roman"/>
          <w:color w:val="1F1F1F"/>
          <w:w w:val="104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in the American Association for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the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Surgery of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>Trauma.</w:t>
      </w:r>
      <w:r w:rsidR="00A026B6"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Dr.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Doe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received her undergraduate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degree from the University of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 Big State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 xml:space="preserve">.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She</w:t>
      </w:r>
      <w:r w:rsidRPr="00A026B6">
        <w:rPr>
          <w:rFonts w:ascii="Times New Roman" w:hAnsi="Times New Roman" w:cs="Times New Roman"/>
          <w:color w:val="1F1F1F"/>
          <w:w w:val="102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received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 </w:t>
      </w:r>
      <w:proofErr w:type="gramStart"/>
      <w:r w:rsidR="00032F26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Master’s</w:t>
      </w:r>
      <w:proofErr w:type="gramEnd"/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degree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in </w:t>
      </w:r>
      <w:r w:rsidR="00A026B6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P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ublic </w:t>
      </w:r>
      <w:r w:rsidR="00A026B6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H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ealth from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 Smaller </w:t>
      </w:r>
      <w:r w:rsidR="00A026B6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but more Prestigious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University where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she m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atriculated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at their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school of medicine receiving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her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doctor of medicine degree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in </w:t>
      </w:r>
      <w:r w:rsidR="006F21AF"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20xx</w:t>
      </w:r>
      <w:r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>.</w:t>
      </w:r>
      <w:r w:rsidR="006F21AF"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She completed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her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surgical </w:t>
      </w:r>
      <w:r w:rsidR="00A026B6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residency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at </w:t>
      </w:r>
      <w:r w:rsidR="006F21AF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a Wonderful</w:t>
      </w:r>
      <w:r w:rsidR="00A026B6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Hospital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and subsequently</w:t>
      </w:r>
      <w:r w:rsidRPr="00A026B6">
        <w:rPr>
          <w:rFonts w:ascii="Times New Roman" w:hAnsi="Times New Roman" w:cs="Times New Roman"/>
          <w:color w:val="1F1F1F"/>
          <w:w w:val="103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completed </w:t>
      </w:r>
      <w:r w:rsidR="00A026B6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2-year acute</w:t>
      </w:r>
      <w:r w:rsidRPr="00A026B6">
        <w:rPr>
          <w:rFonts w:ascii="Times New Roman" w:hAnsi="Times New Roman" w:cs="Times New Roman"/>
          <w:color w:val="1F1F1F"/>
          <w:w w:val="106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care </w:t>
      </w:r>
      <w:r w:rsidRPr="00A026B6">
        <w:rPr>
          <w:rFonts w:ascii="Times New Roman" w:hAnsi="Times New Roman" w:cs="Times New Roman"/>
          <w:color w:val="363638"/>
          <w:w w:val="110"/>
          <w:sz w:val="20"/>
          <w:szCs w:val="20"/>
        </w:rPr>
        <w:t xml:space="preserve">surgery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fellowship</w:t>
      </w:r>
      <w:r w:rsidR="00A026B6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. Dr. Doe was a tremendous fellow and we were overjoyed to be able to recruit her to the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faculty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thereafter. She is active on the trauma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service</w:t>
      </w:r>
      <w:r w:rsidR="00A026B6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and emergency general surgical services. She takes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trauma </w:t>
      </w:r>
      <w:r w:rsidR="00A026B6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and EGS </w:t>
      </w:r>
      <w:r w:rsidRPr="00A026B6">
        <w:rPr>
          <w:rFonts w:ascii="Times New Roman" w:hAnsi="Times New Roman" w:cs="Times New Roman"/>
          <w:color w:val="363638"/>
          <w:w w:val="110"/>
          <w:sz w:val="20"/>
          <w:szCs w:val="20"/>
        </w:rPr>
        <w:t>ca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ll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and is active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in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the trauma Pl process.</w:t>
      </w:r>
    </w:p>
    <w:p w14:paraId="5C5C4AFD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5BB5BFE6" w14:textId="77777777" w:rsidR="00DC17D3" w:rsidRPr="00A026B6" w:rsidRDefault="00731020" w:rsidP="00311FE6">
      <w:pPr>
        <w:pStyle w:val="BodyText"/>
        <w:ind w:right="1177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In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terms of AAST metrics:</w:t>
      </w:r>
    </w:p>
    <w:p w14:paraId="668FBB49" w14:textId="77777777" w:rsidR="00DC17D3" w:rsidRPr="00A026B6" w:rsidRDefault="00DC17D3" w:rsidP="00311FE6">
      <w:pPr>
        <w:ind w:right="1177"/>
        <w:rPr>
          <w:rFonts w:ascii="Times New Roman" w:eastAsia="Arial" w:hAnsi="Times New Roman" w:cs="Times New Roman"/>
          <w:sz w:val="20"/>
          <w:szCs w:val="20"/>
        </w:rPr>
      </w:pPr>
    </w:p>
    <w:p w14:paraId="3310CC77" w14:textId="04EC7CDA" w:rsidR="00DC17D3" w:rsidRPr="00A026B6" w:rsidRDefault="00731020" w:rsidP="00311FE6">
      <w:pPr>
        <w:pStyle w:val="BodyText"/>
        <w:ind w:left="100" w:right="1177" w:hanging="10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b/>
          <w:color w:val="1F1F1F"/>
          <w:w w:val="110"/>
          <w:sz w:val="20"/>
          <w:szCs w:val="20"/>
        </w:rPr>
        <w:t>Leadership: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Dr. </w:t>
      </w:r>
      <w:r w:rsid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Doe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is the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assistant program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director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for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the </w:t>
      </w:r>
      <w:r w:rsidR="00A026B6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surgical residency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and</w:t>
      </w:r>
      <w:r w:rsidRPr="00A026B6">
        <w:rPr>
          <w:rFonts w:ascii="Times New Roman" w:hAnsi="Times New Roman" w:cs="Times New Roman"/>
          <w:color w:val="1F1F1F"/>
          <w:w w:val="107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the program director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for surgical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PA residency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program. Dr. </w:t>
      </w:r>
      <w:r w:rsidR="00032F26">
        <w:rPr>
          <w:rFonts w:ascii="Times New Roman" w:hAnsi="Times New Roman" w:cs="Times New Roman"/>
          <w:color w:val="1F1F1F"/>
          <w:w w:val="110"/>
          <w:sz w:val="20"/>
          <w:szCs w:val="20"/>
        </w:rPr>
        <w:t>Doe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is an</w:t>
      </w:r>
      <w:r w:rsidRPr="00A026B6">
        <w:rPr>
          <w:rFonts w:ascii="Times New Roman" w:hAnsi="Times New Roman" w:cs="Times New Roman"/>
          <w:color w:val="1F1F1F"/>
          <w:w w:val="107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active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member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of </w:t>
      </w:r>
      <w:r w:rsid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the state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Chapter of the COT and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i</w:t>
      </w:r>
      <w:r w:rsidRPr="00A026B6">
        <w:rPr>
          <w:rFonts w:ascii="Times New Roman" w:hAnsi="Times New Roman" w:cs="Times New Roman"/>
          <w:color w:val="363638"/>
          <w:w w:val="110"/>
          <w:sz w:val="20"/>
          <w:szCs w:val="20"/>
        </w:rPr>
        <w:t xml:space="preserve">s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one of the vice chairs</w:t>
      </w:r>
      <w:r w:rsidRPr="00A026B6">
        <w:rPr>
          <w:rFonts w:ascii="Times New Roman" w:hAnsi="Times New Roman" w:cs="Times New Roman"/>
          <w:color w:val="4B4D4F"/>
          <w:w w:val="110"/>
          <w:sz w:val="20"/>
          <w:szCs w:val="20"/>
        </w:rPr>
        <w:t>.</w:t>
      </w:r>
      <w:r w:rsidRPr="00A026B6">
        <w:rPr>
          <w:rFonts w:ascii="Times New Roman" w:hAnsi="Times New Roman" w:cs="Times New Roman"/>
          <w:color w:val="4B4D4F"/>
          <w:w w:val="124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In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this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role</w:t>
      </w:r>
      <w:r w:rsidRPr="00A026B6">
        <w:rPr>
          <w:rFonts w:ascii="Times New Roman" w:hAnsi="Times New Roman" w:cs="Times New Roman"/>
          <w:color w:val="363638"/>
          <w:w w:val="110"/>
          <w:sz w:val="20"/>
          <w:szCs w:val="20"/>
        </w:rPr>
        <w:t xml:space="preserve">,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she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is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now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in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charge of the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resident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paper competition for our chapter.</w:t>
      </w:r>
    </w:p>
    <w:p w14:paraId="2680CF1E" w14:textId="325E7CAC" w:rsidR="00DC17D3" w:rsidRPr="00A026B6" w:rsidRDefault="00731020" w:rsidP="00311FE6">
      <w:pPr>
        <w:pStyle w:val="BodyText"/>
        <w:ind w:right="1177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b/>
          <w:color w:val="1F1F1F"/>
          <w:w w:val="110"/>
          <w:sz w:val="20"/>
          <w:szCs w:val="20"/>
        </w:rPr>
        <w:t>Education: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Dr. </w:t>
      </w:r>
      <w:r w:rsidR="00032F26">
        <w:rPr>
          <w:rFonts w:ascii="Times New Roman" w:hAnsi="Times New Roman" w:cs="Times New Roman"/>
          <w:color w:val="1F1F1F"/>
          <w:w w:val="110"/>
          <w:sz w:val="20"/>
          <w:szCs w:val="20"/>
        </w:rPr>
        <w:t>Doe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is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an ATLS course </w:t>
      </w:r>
      <w:r w:rsidR="00A026B6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instructor </w:t>
      </w:r>
      <w:r w:rsid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and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director and </w:t>
      </w:r>
      <w:r w:rsid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is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state faculty. She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is also an ATOM and ASSET course instructor. She </w:t>
      </w:r>
      <w:r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teaches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ASSET at </w:t>
      </w:r>
      <w:r w:rsid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our institution as well as elsewhere in the state. She is a regional </w:t>
      </w:r>
      <w:r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ATOM instructor</w:t>
      </w:r>
      <w:r w:rsidRPr="00A026B6">
        <w:rPr>
          <w:rFonts w:ascii="Times New Roman" w:hAnsi="Times New Roman" w:cs="Times New Roman"/>
          <w:color w:val="4B4D4F"/>
          <w:w w:val="110"/>
          <w:sz w:val="20"/>
          <w:szCs w:val="20"/>
        </w:rPr>
        <w:t xml:space="preserve">. </w:t>
      </w:r>
    </w:p>
    <w:p w14:paraId="36967C3A" w14:textId="77777777" w:rsidR="00A026B6" w:rsidRDefault="00731020" w:rsidP="00311FE6">
      <w:pPr>
        <w:pStyle w:val="BodyText"/>
        <w:ind w:right="1177"/>
        <w:rPr>
          <w:rFonts w:ascii="Times New Roman" w:hAnsi="Times New Roman" w:cs="Times New Roman"/>
          <w:color w:val="1F1F1F"/>
          <w:w w:val="105"/>
          <w:sz w:val="20"/>
          <w:szCs w:val="20"/>
        </w:rPr>
      </w:pPr>
      <w:r w:rsidRPr="00A026B6">
        <w:rPr>
          <w:rFonts w:ascii="Times New Roman" w:hAnsi="Times New Roman" w:cs="Times New Roman"/>
          <w:b/>
          <w:color w:val="1F1F1F"/>
          <w:w w:val="105"/>
          <w:sz w:val="20"/>
          <w:szCs w:val="20"/>
        </w:rPr>
        <w:t>Research: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Dr. </w:t>
      </w:r>
      <w:r w:rsid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Doe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has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significantly increased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her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scholarly and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research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activity.  She</w:t>
      </w:r>
      <w:r w:rsidR="00311FE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has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now authored or co-authored 11 peer</w:t>
      </w:r>
      <w:r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>-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reviewed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publications. 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 xml:space="preserve">She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has also published</w:t>
      </w:r>
      <w:r w:rsidRPr="00A026B6">
        <w:rPr>
          <w:rFonts w:ascii="Times New Roman" w:hAnsi="Times New Roman" w:cs="Times New Roman"/>
          <w:color w:val="1F1F1F"/>
          <w:w w:val="107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 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chapte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 in </w:t>
      </w:r>
      <w:r w:rsid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The Big Red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Trauma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textbook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(Chapter </w:t>
      </w:r>
      <w:r w:rsid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XX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), and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has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authored another</w:t>
      </w:r>
      <w:r w:rsidRPr="00A026B6">
        <w:rPr>
          <w:rFonts w:ascii="Times New Roman" w:hAnsi="Times New Roman" w:cs="Times New Roman"/>
          <w:color w:val="1F1F1F"/>
          <w:w w:val="104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c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hapter for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the </w:t>
      </w:r>
      <w:r w:rsid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current edition of the smaller Blue Critical Care textbook. Dr. Doe also is the PI for an industry-sponsored trial involved in resuscitating the dead. </w:t>
      </w:r>
    </w:p>
    <w:p w14:paraId="46289E1A" w14:textId="77777777" w:rsidR="00DC17D3" w:rsidRPr="00A026B6" w:rsidRDefault="00731020" w:rsidP="00311FE6">
      <w:pPr>
        <w:pStyle w:val="BodyText"/>
        <w:ind w:right="1177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b/>
          <w:color w:val="0F0F0F"/>
          <w:w w:val="105"/>
          <w:sz w:val="20"/>
          <w:szCs w:val="20"/>
        </w:rPr>
        <w:t xml:space="preserve">Clinical </w:t>
      </w:r>
      <w:r w:rsidRPr="00A026B6">
        <w:rPr>
          <w:rFonts w:ascii="Times New Roman" w:hAnsi="Times New Roman" w:cs="Times New Roman"/>
          <w:b/>
          <w:color w:val="1F1F1F"/>
          <w:w w:val="105"/>
          <w:sz w:val="20"/>
          <w:szCs w:val="20"/>
        </w:rPr>
        <w:t xml:space="preserve">Practice: </w:t>
      </w:r>
      <w:r w:rsidR="00FA6F58">
        <w:rPr>
          <w:rFonts w:ascii="Times New Roman" w:hAnsi="Times New Roman" w:cs="Times New Roman"/>
          <w:color w:val="0F0F0F"/>
          <w:w w:val="105"/>
          <w:sz w:val="20"/>
          <w:szCs w:val="20"/>
        </w:rPr>
        <w:t>As noted above, Dr. Doe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is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fellowship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trained, active on the trauma</w:t>
      </w:r>
      <w:r w:rsidR="00FA6F58">
        <w:rPr>
          <w:rFonts w:ascii="Times New Roman" w:hAnsi="Times New Roman" w:cs="Times New Roman"/>
          <w:color w:val="1F1F1F"/>
          <w:w w:val="105"/>
          <w:sz w:val="20"/>
          <w:szCs w:val="20"/>
        </w:rPr>
        <w:t>, EGS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and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ICU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services</w:t>
      </w:r>
      <w:r w:rsidRPr="00A026B6">
        <w:rPr>
          <w:rFonts w:ascii="Times New Roman" w:hAnsi="Times New Roman" w:cs="Times New Roman"/>
          <w:color w:val="1F1F1F"/>
          <w:w w:val="104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and takes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trauma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call often</w:t>
      </w:r>
      <w:r w:rsidRPr="00A026B6">
        <w:rPr>
          <w:rFonts w:ascii="Times New Roman" w:hAnsi="Times New Roman" w:cs="Times New Roman"/>
          <w:color w:val="4B4D4F"/>
          <w:w w:val="105"/>
          <w:sz w:val="20"/>
          <w:szCs w:val="20"/>
        </w:rPr>
        <w:t xml:space="preserve">.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She is active in our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trauma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audit committee and 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o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>n Pl</w:t>
      </w:r>
      <w:r w:rsidRPr="00A026B6">
        <w:rPr>
          <w:rFonts w:ascii="Times New Roman" w:hAnsi="Times New Roman" w:cs="Times New Roman"/>
          <w:color w:val="0F0F0F"/>
          <w:w w:val="111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>reviews.</w:t>
      </w:r>
      <w:r w:rsidR="00FA6F58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 </w:t>
      </w:r>
    </w:p>
    <w:p w14:paraId="1F462DE7" w14:textId="77777777" w:rsidR="00FA6F58" w:rsidRDefault="00731020" w:rsidP="00311FE6">
      <w:pPr>
        <w:pStyle w:val="BodyText"/>
        <w:ind w:right="1177" w:hanging="24"/>
        <w:rPr>
          <w:rFonts w:ascii="Times New Roman" w:hAnsi="Times New Roman" w:cs="Times New Roman"/>
          <w:color w:val="1F1F1F"/>
          <w:w w:val="105"/>
          <w:sz w:val="20"/>
          <w:szCs w:val="20"/>
        </w:rPr>
      </w:pPr>
      <w:r w:rsidRPr="00FA6F58">
        <w:rPr>
          <w:rFonts w:ascii="Times New Roman" w:hAnsi="Times New Roman" w:cs="Times New Roman"/>
          <w:b/>
          <w:color w:val="1F1F1F"/>
          <w:w w:val="105"/>
          <w:sz w:val="20"/>
          <w:szCs w:val="20"/>
        </w:rPr>
        <w:t>Service: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Dr. </w:t>
      </w:r>
      <w:r w:rsidR="00FA6F58">
        <w:rPr>
          <w:rFonts w:ascii="Times New Roman" w:hAnsi="Times New Roman" w:cs="Times New Roman"/>
          <w:color w:val="1F1F1F"/>
          <w:w w:val="105"/>
          <w:sz w:val="20"/>
          <w:szCs w:val="20"/>
        </w:rPr>
        <w:t>Doe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serves on </w:t>
      </w:r>
      <w:r w:rsidR="00FA6F58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our states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chapter of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the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ACS program</w:t>
      </w:r>
      <w:r w:rsidR="00FA6F58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planning committee. </w:t>
      </w:r>
    </w:p>
    <w:p w14:paraId="625BC451" w14:textId="77777777" w:rsidR="00DC17D3" w:rsidRPr="00A026B6" w:rsidRDefault="00731020" w:rsidP="00311FE6">
      <w:pPr>
        <w:pStyle w:val="BodyText"/>
        <w:ind w:right="1177" w:hanging="24"/>
        <w:rPr>
          <w:rFonts w:ascii="Times New Roman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She also serves on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the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publications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committee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 xml:space="preserve">of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the </w:t>
      </w:r>
      <w:r w:rsidR="00FA6F58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Regional Surgical Society and the communication committee for EAST. Dr. Doe is also </w:t>
      </w:r>
      <w:r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panelist </w:t>
      </w:r>
      <w:r w:rsidR="00FA6F58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and question writer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for the surgical critical care certifying examination</w:t>
      </w:r>
      <w:r w:rsidRPr="00A026B6">
        <w:rPr>
          <w:rFonts w:ascii="Times New Roman" w:hAnsi="Times New Roman" w:cs="Times New Roman"/>
          <w:color w:val="1F1F1F"/>
          <w:w w:val="103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for the American Board of Surgery.</w:t>
      </w:r>
    </w:p>
    <w:p w14:paraId="7587499D" w14:textId="77777777" w:rsidR="00FA6F58" w:rsidRDefault="00FA6F58" w:rsidP="00311FE6">
      <w:pPr>
        <w:pStyle w:val="BodyText"/>
        <w:ind w:right="1177"/>
        <w:rPr>
          <w:rFonts w:ascii="Times New Roman" w:hAnsi="Times New Roman" w:cs="Times New Roman"/>
          <w:color w:val="0F0F0F"/>
          <w:w w:val="110"/>
          <w:sz w:val="20"/>
          <w:szCs w:val="20"/>
        </w:rPr>
      </w:pPr>
    </w:p>
    <w:p w14:paraId="62200558" w14:textId="77777777" w:rsidR="00DC17D3" w:rsidRPr="00A026B6" w:rsidRDefault="00FA6F58" w:rsidP="00311FE6">
      <w:pPr>
        <w:pStyle w:val="BodyText"/>
        <w:ind w:right="11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In summary,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Dr</w:t>
      </w:r>
      <w:r w:rsidR="00731020" w:rsidRPr="00A026B6">
        <w:rPr>
          <w:rFonts w:ascii="Times New Roman" w:hAnsi="Times New Roman" w:cs="Times New Roman"/>
          <w:color w:val="363638"/>
          <w:w w:val="11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363638"/>
          <w:w w:val="110"/>
          <w:sz w:val="20"/>
          <w:szCs w:val="20"/>
        </w:rPr>
        <w:t>Jane Doe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has been a great</w:t>
      </w:r>
      <w:r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 addition and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member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of our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Trauma/ACS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faculty. She is</w:t>
      </w:r>
      <w:r w:rsidR="00731020" w:rsidRPr="00A026B6">
        <w:rPr>
          <w:rFonts w:ascii="Times New Roman" w:hAnsi="Times New Roman" w:cs="Times New Roman"/>
          <w:color w:val="1F1F1F"/>
          <w:w w:val="11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always willing to do whatever she can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to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contribute to the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residency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and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to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>the</w:t>
      </w:r>
      <w:r w:rsidR="00731020" w:rsidRPr="00A026B6">
        <w:rPr>
          <w:rFonts w:ascii="Times New Roman" w:hAnsi="Times New Roman" w:cs="Times New Roman"/>
          <w:color w:val="1F1F1F"/>
          <w:w w:val="102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department. She is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the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kind of trauma/ACS surgeon we want as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members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of the AAST.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I</w:t>
      </w:r>
      <w:r w:rsidR="00731020" w:rsidRPr="00A026B6">
        <w:rPr>
          <w:rFonts w:ascii="Times New Roman" w:hAnsi="Times New Roman" w:cs="Times New Roman"/>
          <w:color w:val="0F0F0F"/>
          <w:w w:val="17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very strongly and enthusiastically support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 xml:space="preserve">Dr. </w:t>
      </w:r>
      <w:r>
        <w:rPr>
          <w:rFonts w:ascii="Times New Roman" w:hAnsi="Times New Roman" w:cs="Times New Roman"/>
          <w:color w:val="0F0F0F"/>
          <w:w w:val="110"/>
          <w:sz w:val="20"/>
          <w:szCs w:val="20"/>
        </w:rPr>
        <w:t>Doe</w:t>
      </w:r>
      <w:r w:rsidR="00731020" w:rsidRPr="00A026B6">
        <w:rPr>
          <w:rFonts w:ascii="Times New Roman" w:hAnsi="Times New Roman" w:cs="Times New Roman"/>
          <w:color w:val="1F1F1F"/>
          <w:w w:val="110"/>
          <w:sz w:val="20"/>
          <w:szCs w:val="20"/>
        </w:rPr>
        <w:t xml:space="preserve">'s application for membership in </w:t>
      </w:r>
      <w:r w:rsidR="00731020" w:rsidRPr="00A026B6">
        <w:rPr>
          <w:rFonts w:ascii="Times New Roman" w:hAnsi="Times New Roman" w:cs="Times New Roman"/>
          <w:color w:val="0F0F0F"/>
          <w:w w:val="110"/>
          <w:sz w:val="20"/>
          <w:szCs w:val="20"/>
        </w:rPr>
        <w:t>the</w:t>
      </w:r>
      <w:r w:rsidR="00731020" w:rsidRPr="00A026B6">
        <w:rPr>
          <w:rFonts w:ascii="Times New Roman" w:hAnsi="Times New Roman" w:cs="Times New Roman"/>
          <w:color w:val="0F0F0F"/>
          <w:w w:val="105"/>
          <w:sz w:val="20"/>
          <w:szCs w:val="20"/>
        </w:rPr>
        <w:t xml:space="preserve"> </w:t>
      </w:r>
      <w:r w:rsidR="00731020" w:rsidRPr="00A026B6">
        <w:rPr>
          <w:rFonts w:ascii="Times New Roman" w:hAnsi="Times New Roman" w:cs="Times New Roman"/>
          <w:color w:val="1F1F1F"/>
          <w:w w:val="115"/>
          <w:sz w:val="20"/>
          <w:szCs w:val="20"/>
        </w:rPr>
        <w:t>AAST.</w:t>
      </w:r>
    </w:p>
    <w:p w14:paraId="0179DDCF" w14:textId="77777777" w:rsidR="00DC17D3" w:rsidRPr="00A026B6" w:rsidRDefault="00DC17D3" w:rsidP="006F21AF">
      <w:pPr>
        <w:rPr>
          <w:rFonts w:ascii="Times New Roman" w:eastAsia="Arial" w:hAnsi="Times New Roman" w:cs="Times New Roman"/>
          <w:sz w:val="20"/>
          <w:szCs w:val="20"/>
        </w:rPr>
      </w:pPr>
    </w:p>
    <w:p w14:paraId="3B3F03B3" w14:textId="77777777" w:rsidR="00DC17D3" w:rsidRPr="00A026B6" w:rsidRDefault="00731020" w:rsidP="00A026B6">
      <w:pPr>
        <w:pStyle w:val="BodyText"/>
        <w:ind w:left="128"/>
        <w:rPr>
          <w:rFonts w:ascii="Times New Roman" w:hAnsi="Times New Roman" w:cs="Times New Roman"/>
          <w:color w:val="1F1F1F"/>
          <w:w w:val="105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Respectfully,</w:t>
      </w:r>
    </w:p>
    <w:p w14:paraId="7B7DB807" w14:textId="77777777" w:rsidR="00A026B6" w:rsidRPr="00A026B6" w:rsidRDefault="00A026B6" w:rsidP="00A026B6">
      <w:pPr>
        <w:pStyle w:val="BodyText"/>
        <w:ind w:left="128"/>
        <w:rPr>
          <w:rFonts w:ascii="Times New Roman" w:hAnsi="Times New Roman" w:cs="Times New Roman"/>
          <w:color w:val="1F1F1F"/>
          <w:w w:val="105"/>
          <w:sz w:val="20"/>
          <w:szCs w:val="20"/>
        </w:rPr>
      </w:pPr>
    </w:p>
    <w:p w14:paraId="2109CD38" w14:textId="77777777" w:rsidR="00A026B6" w:rsidRPr="00A026B6" w:rsidRDefault="00A026B6" w:rsidP="00A026B6">
      <w:pPr>
        <w:pStyle w:val="BodyText"/>
        <w:ind w:left="128"/>
        <w:rPr>
          <w:rFonts w:ascii="Lucida Calligraphy" w:hAnsi="Lucida Calligraphy" w:cs="Times New Roman"/>
          <w:color w:val="1F1F1F"/>
          <w:w w:val="105"/>
          <w:sz w:val="24"/>
          <w:szCs w:val="20"/>
        </w:rPr>
      </w:pPr>
      <w:r w:rsidRPr="00A026B6">
        <w:rPr>
          <w:rFonts w:ascii="Lucida Calligraphy" w:hAnsi="Lucida Calligraphy" w:cs="Times New Roman"/>
          <w:color w:val="1F1F1F"/>
          <w:w w:val="105"/>
          <w:sz w:val="24"/>
          <w:szCs w:val="20"/>
        </w:rPr>
        <w:t>Big Shot MD, FACS</w:t>
      </w:r>
    </w:p>
    <w:p w14:paraId="1012ADBF" w14:textId="6DE19924" w:rsidR="00A026B6" w:rsidRPr="00A026B6" w:rsidRDefault="00A026B6" w:rsidP="00A026B6">
      <w:pPr>
        <w:ind w:left="107" w:hanging="8"/>
        <w:rPr>
          <w:rFonts w:ascii="Times New Roman" w:eastAsia="Arial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Big Shot M</w:t>
      </w:r>
      <w:r w:rsidRPr="00A026B6">
        <w:rPr>
          <w:rFonts w:ascii="Times New Roman" w:hAnsi="Times New Roman" w:cs="Times New Roman"/>
          <w:color w:val="1F1F1F"/>
          <w:spacing w:val="-7"/>
          <w:w w:val="105"/>
          <w:sz w:val="20"/>
          <w:szCs w:val="20"/>
        </w:rPr>
        <w:t>.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D.</w:t>
      </w:r>
      <w:r w:rsidRPr="00A026B6">
        <w:rPr>
          <w:rFonts w:ascii="Times New Roman" w:hAnsi="Times New Roman" w:cs="Times New Roman"/>
          <w:color w:val="1F1F1F"/>
          <w:spacing w:val="-14"/>
          <w:w w:val="105"/>
          <w:sz w:val="20"/>
          <w:szCs w:val="20"/>
        </w:rPr>
        <w:t>,</w:t>
      </w:r>
      <w:r w:rsidR="00032F26">
        <w:rPr>
          <w:rFonts w:ascii="Times New Roman" w:hAnsi="Times New Roman" w:cs="Times New Roman"/>
          <w:color w:val="1F1F1F"/>
          <w:spacing w:val="-14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spacing w:val="-13"/>
          <w:w w:val="105"/>
          <w:sz w:val="20"/>
          <w:szCs w:val="20"/>
        </w:rPr>
        <w:t>F</w:t>
      </w:r>
      <w:r w:rsidRPr="00A026B6">
        <w:rPr>
          <w:rFonts w:ascii="Times New Roman" w:hAnsi="Times New Roman" w:cs="Times New Roman"/>
          <w:color w:val="4B4D4F"/>
          <w:spacing w:val="-27"/>
          <w:w w:val="105"/>
          <w:sz w:val="20"/>
          <w:szCs w:val="20"/>
        </w:rPr>
        <w:t>.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A</w:t>
      </w:r>
      <w:r w:rsidRPr="00A026B6">
        <w:rPr>
          <w:rFonts w:ascii="Times New Roman" w:hAnsi="Times New Roman" w:cs="Times New Roman"/>
          <w:color w:val="1F1F1F"/>
          <w:spacing w:val="-4"/>
          <w:w w:val="105"/>
          <w:sz w:val="20"/>
          <w:szCs w:val="20"/>
        </w:rPr>
        <w:t>.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C</w:t>
      </w:r>
      <w:r w:rsidRPr="00A026B6">
        <w:rPr>
          <w:rFonts w:ascii="Times New Roman" w:hAnsi="Times New Roman" w:cs="Times New Roman"/>
          <w:color w:val="1F1F1F"/>
          <w:spacing w:val="-12"/>
          <w:w w:val="105"/>
          <w:sz w:val="20"/>
          <w:szCs w:val="20"/>
        </w:rPr>
        <w:t>.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S.</w:t>
      </w:r>
    </w:p>
    <w:p w14:paraId="37A0280B" w14:textId="77777777" w:rsidR="00A026B6" w:rsidRPr="00A026B6" w:rsidRDefault="00A026B6" w:rsidP="00A026B6">
      <w:pPr>
        <w:ind w:left="100" w:firstLine="14"/>
        <w:rPr>
          <w:rFonts w:ascii="Times New Roman" w:hAnsi="Times New Roman" w:cs="Times New Roman"/>
          <w:color w:val="1F1F1F"/>
          <w:spacing w:val="25"/>
          <w:w w:val="103"/>
          <w:sz w:val="20"/>
          <w:szCs w:val="20"/>
        </w:rPr>
      </w:pP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Professor</w:t>
      </w:r>
      <w:r w:rsidRPr="00A026B6">
        <w:rPr>
          <w:rFonts w:ascii="Times New Roman" w:hAnsi="Times New Roman" w:cs="Times New Roman"/>
          <w:color w:val="1F1F1F"/>
          <w:spacing w:val="14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of</w:t>
      </w:r>
      <w:r w:rsidRPr="00A026B6">
        <w:rPr>
          <w:rFonts w:ascii="Times New Roman" w:hAnsi="Times New Roman" w:cs="Times New Roman"/>
          <w:color w:val="1F1F1F"/>
          <w:spacing w:val="11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Surgery</w:t>
      </w:r>
      <w:r w:rsidRPr="00A026B6">
        <w:rPr>
          <w:rFonts w:ascii="Times New Roman" w:hAnsi="Times New Roman" w:cs="Times New Roman"/>
          <w:color w:val="1F1F1F"/>
          <w:spacing w:val="25"/>
          <w:w w:val="103"/>
          <w:sz w:val="20"/>
          <w:szCs w:val="20"/>
        </w:rPr>
        <w:t xml:space="preserve"> </w:t>
      </w:r>
    </w:p>
    <w:p w14:paraId="162CF58E" w14:textId="77777777" w:rsidR="00A026B6" w:rsidRPr="00A026B6" w:rsidRDefault="00A026B6" w:rsidP="00A026B6">
      <w:pPr>
        <w:ind w:left="100" w:firstLine="14"/>
        <w:rPr>
          <w:rFonts w:ascii="Times New Roman" w:eastAsia="Arial" w:hAnsi="Times New Roman" w:cs="Times New Roman"/>
          <w:sz w:val="20"/>
          <w:szCs w:val="20"/>
        </w:rPr>
      </w:pP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Chief</w:t>
      </w:r>
      <w:r w:rsidRPr="00A026B6">
        <w:rPr>
          <w:rFonts w:ascii="Times New Roman" w:hAnsi="Times New Roman" w:cs="Times New Roman"/>
          <w:color w:val="363638"/>
          <w:spacing w:val="3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363638"/>
          <w:w w:val="105"/>
          <w:sz w:val="20"/>
          <w:szCs w:val="20"/>
        </w:rPr>
        <w:t>of</w:t>
      </w:r>
      <w:r w:rsidRPr="00A026B6">
        <w:rPr>
          <w:rFonts w:ascii="Times New Roman" w:hAnsi="Times New Roman" w:cs="Times New Roman"/>
          <w:color w:val="363638"/>
          <w:spacing w:val="-6"/>
          <w:w w:val="105"/>
          <w:sz w:val="20"/>
          <w:szCs w:val="20"/>
        </w:rPr>
        <w:t xml:space="preserve"> </w:t>
      </w:r>
      <w:r w:rsidRPr="00A026B6">
        <w:rPr>
          <w:rFonts w:ascii="Times New Roman" w:hAnsi="Times New Roman" w:cs="Times New Roman"/>
          <w:color w:val="1F1F1F"/>
          <w:w w:val="105"/>
          <w:sz w:val="20"/>
          <w:szCs w:val="20"/>
        </w:rPr>
        <w:t>Trauma</w:t>
      </w:r>
    </w:p>
    <w:p w14:paraId="55D50DF8" w14:textId="77777777" w:rsidR="00A026B6" w:rsidRPr="006F21AF" w:rsidRDefault="00A026B6" w:rsidP="00A026B6">
      <w:pPr>
        <w:pStyle w:val="BodyText"/>
        <w:ind w:left="0"/>
        <w:rPr>
          <w:rFonts w:ascii="Times New Roman" w:hAnsi="Times New Roman" w:cs="Times New Roman"/>
        </w:rPr>
        <w:sectPr w:rsidR="00A026B6" w:rsidRPr="006F21AF">
          <w:type w:val="continuous"/>
          <w:pgSz w:w="12240" w:h="15840"/>
          <w:pgMar w:top="0" w:right="0" w:bottom="0" w:left="620" w:header="720" w:footer="720" w:gutter="0"/>
          <w:cols w:num="2" w:space="720" w:equalWidth="0">
            <w:col w:w="2100" w:space="693"/>
            <w:col w:w="8827"/>
          </w:cols>
        </w:sectPr>
      </w:pPr>
    </w:p>
    <w:p w14:paraId="6985C493" w14:textId="77777777" w:rsidR="00DC17D3" w:rsidRPr="006F21AF" w:rsidRDefault="00731020" w:rsidP="006F21AF">
      <w:pPr>
        <w:rPr>
          <w:rFonts w:ascii="Times New Roman" w:eastAsia="Arial" w:hAnsi="Times New Roman" w:cs="Times New Roman"/>
          <w:sz w:val="19"/>
          <w:szCs w:val="19"/>
        </w:rPr>
      </w:pPr>
      <w:r w:rsidRPr="006F21A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BD3214E" wp14:editId="7DB1885F">
                <wp:simplePos x="0" y="0"/>
                <wp:positionH relativeFrom="page">
                  <wp:posOffset>7758430</wp:posOffset>
                </wp:positionH>
                <wp:positionV relativeFrom="page">
                  <wp:posOffset>54610</wp:posOffset>
                </wp:positionV>
                <wp:extent cx="1270" cy="9999345"/>
                <wp:effectExtent l="14605" t="16510" r="12700" b="139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99345"/>
                          <a:chOff x="12218" y="86"/>
                          <a:chExt cx="2" cy="15747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18" y="86"/>
                            <a:ext cx="2" cy="15747"/>
                          </a:xfrm>
                          <a:custGeom>
                            <a:avLst/>
                            <a:gdLst>
                              <a:gd name="T0" fmla="+- 0 15833 86"/>
                              <a:gd name="T1" fmla="*/ 15833 h 15747"/>
                              <a:gd name="T2" fmla="+- 0 86 86"/>
                              <a:gd name="T3" fmla="*/ 86 h 157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47">
                                <a:moveTo>
                                  <a:pt x="0" y="15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C3C3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FE7AC" id="Group 4" o:spid="_x0000_s1026" style="position:absolute;margin-left:610.9pt;margin-top:4.3pt;width:.1pt;height:787.35pt;z-index:251657728;mso-position-horizontal-relative:page;mso-position-vertical-relative:page" coordorigin="12218,86" coordsize="2,15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">
                <v:shape id="Freeform 5" o:spid="_x0000_s1027" style="position:absolute;left:12218;top:86;width:2;height:15747;visibility:visible;mso-wrap-style:square;v-text-anchor:top" coordsize="2,1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" path="m,15747l,e" filled="f" strokecolor="#c3c3c3" strokeweight="1.44pt">
                  <v:path arrowok="t" o:connecttype="custom" o:connectlocs="0,15833;0,86" o:connectangles="0,0"/>
                </v:shape>
                <w10:wrap anchorx="page" anchory="page"/>
              </v:group>
            </w:pict>
          </mc:Fallback>
        </mc:AlternateContent>
      </w:r>
    </w:p>
    <w:sectPr w:rsidR="00DC17D3" w:rsidRPr="006F21AF">
      <w:type w:val="continuous"/>
      <w:pgSz w:w="12240" w:h="15840"/>
      <w:pgMar w:top="0" w:right="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D3"/>
    <w:rsid w:val="00032F26"/>
    <w:rsid w:val="00311FE6"/>
    <w:rsid w:val="006F21AF"/>
    <w:rsid w:val="00731020"/>
    <w:rsid w:val="00A026B6"/>
    <w:rsid w:val="00DC17D3"/>
    <w:rsid w:val="00F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869B"/>
  <w15:docId w15:val="{075E04AE-60C0-4D06-975F-CD090AA9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6227-23F6-47BA-ABED-97FBDD13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Annette</dc:creator>
  <cp:lastModifiedBy>Jermica Smith</cp:lastModifiedBy>
  <cp:revision>3</cp:revision>
  <dcterms:created xsi:type="dcterms:W3CDTF">2021-03-18T15:47:00Z</dcterms:created>
  <dcterms:modified xsi:type="dcterms:W3CDTF">2021-03-18T15:47:00Z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LastSaved">
    <vt:filetime>2020-11-16T00:00:00Z</vt:filetime>
  </property>
</Properties>
</file>