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D4B33" w14:textId="4FE23631" w:rsidR="00B90E32" w:rsidRPr="00B90E32" w:rsidRDefault="00B90E32" w:rsidP="0074429C">
      <w:pPr>
        <w:ind w:left="0" w:firstLine="0"/>
        <w:jc w:val="center"/>
        <w:rPr>
          <w:b/>
          <w:bCs/>
          <w:sz w:val="32"/>
          <w:szCs w:val="32"/>
        </w:rPr>
      </w:pPr>
      <w:r w:rsidRPr="00B90E32">
        <w:rPr>
          <w:b/>
          <w:bCs/>
          <w:sz w:val="32"/>
          <w:szCs w:val="32"/>
        </w:rPr>
        <w:t>202</w:t>
      </w:r>
      <w:r w:rsidR="00D152BD">
        <w:rPr>
          <w:b/>
          <w:bCs/>
          <w:sz w:val="32"/>
          <w:szCs w:val="32"/>
        </w:rPr>
        <w:t>6</w:t>
      </w:r>
      <w:r w:rsidRPr="00B90E32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AAST </w:t>
      </w:r>
      <w:r w:rsidRPr="00B90E32">
        <w:rPr>
          <w:b/>
          <w:bCs/>
          <w:sz w:val="32"/>
          <w:szCs w:val="32"/>
        </w:rPr>
        <w:t xml:space="preserve">Annual Meeting </w:t>
      </w:r>
      <w:r>
        <w:rPr>
          <w:b/>
          <w:bCs/>
          <w:sz w:val="32"/>
          <w:szCs w:val="32"/>
        </w:rPr>
        <w:t>Abstract Submission Information</w:t>
      </w:r>
    </w:p>
    <w:p w14:paraId="534B2521" w14:textId="717671C8" w:rsidR="0052565E" w:rsidRPr="00B90E32" w:rsidRDefault="00000000" w:rsidP="0074429C">
      <w:pPr>
        <w:ind w:left="0" w:firstLine="0"/>
        <w:jc w:val="center"/>
        <w:rPr>
          <w:sz w:val="32"/>
          <w:szCs w:val="32"/>
          <w:u w:val="single"/>
        </w:rPr>
      </w:pPr>
      <w:r w:rsidRPr="00B90E32">
        <w:rPr>
          <w:sz w:val="32"/>
          <w:szCs w:val="32"/>
          <w:u w:val="single"/>
        </w:rPr>
        <w:t xml:space="preserve">Deadline: </w:t>
      </w:r>
      <w:r w:rsidR="00D152BD">
        <w:rPr>
          <w:sz w:val="32"/>
          <w:szCs w:val="32"/>
          <w:u w:val="single"/>
        </w:rPr>
        <w:t>Sunday</w:t>
      </w:r>
      <w:r w:rsidRPr="00B90E32">
        <w:rPr>
          <w:sz w:val="32"/>
          <w:szCs w:val="32"/>
          <w:u w:val="single"/>
        </w:rPr>
        <w:t>, February 15, 202</w:t>
      </w:r>
      <w:r w:rsidR="00D152BD">
        <w:rPr>
          <w:sz w:val="32"/>
          <w:szCs w:val="32"/>
          <w:u w:val="single"/>
        </w:rPr>
        <w:t>6</w:t>
      </w:r>
    </w:p>
    <w:p w14:paraId="6316DEED" w14:textId="2C27B395" w:rsidR="0052565E" w:rsidRPr="00637CDB" w:rsidRDefault="009D003F" w:rsidP="00637CDB">
      <w:pPr>
        <w:ind w:left="0" w:firstLine="0"/>
      </w:pPr>
      <w:r w:rsidRPr="00B90E32">
        <w:rPr>
          <w:b/>
          <w:bCs/>
          <w:color w:val="FF0000"/>
          <w:sz w:val="26"/>
          <w:szCs w:val="26"/>
        </w:rPr>
        <w:t>Eligibility Rules</w:t>
      </w:r>
    </w:p>
    <w:p w14:paraId="18D0AB56" w14:textId="2F988B05" w:rsidR="00B40620" w:rsidRPr="00B40620" w:rsidRDefault="00B40620" w:rsidP="00B40620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B40620">
        <w:rPr>
          <w:sz w:val="26"/>
          <w:szCs w:val="26"/>
        </w:rPr>
        <w:t>Only original, significant scientific work is accepted. Abstracts presented at local, state, and regional COT competitions are eligible, but work presented elsewhere, including the ACS Resident Competition in October 202</w:t>
      </w:r>
      <w:r w:rsidR="00D152BD">
        <w:rPr>
          <w:sz w:val="26"/>
          <w:szCs w:val="26"/>
        </w:rPr>
        <w:t>6</w:t>
      </w:r>
      <w:r w:rsidRPr="00B40620">
        <w:rPr>
          <w:sz w:val="26"/>
          <w:szCs w:val="26"/>
        </w:rPr>
        <w:t>, is not permitted.</w:t>
      </w:r>
    </w:p>
    <w:p w14:paraId="1849C1A2" w14:textId="5EA739B8" w:rsidR="00B40620" w:rsidRPr="00B40620" w:rsidRDefault="00B40620" w:rsidP="00B40620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B40620">
        <w:rPr>
          <w:sz w:val="26"/>
          <w:szCs w:val="26"/>
        </w:rPr>
        <w:t>Abstracts must not duplicate submissions to other organizations or journals. Publicly available content in print or online may disqualify submissions.</w:t>
      </w:r>
    </w:p>
    <w:p w14:paraId="609630F3" w14:textId="505E3B15" w:rsidR="00B40620" w:rsidRPr="00B40620" w:rsidRDefault="00B40620" w:rsidP="00B40620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B40620">
        <w:rPr>
          <w:sz w:val="26"/>
          <w:szCs w:val="26"/>
        </w:rPr>
        <w:t>Abstracts without an AAST member as an author require a sponsor. Contact AAST (rsass@aast.org) to secure one.</w:t>
      </w:r>
    </w:p>
    <w:p w14:paraId="1BC3B679" w14:textId="13174F3C" w:rsidR="0074429C" w:rsidRPr="00B90E32" w:rsidRDefault="00B40620" w:rsidP="00B40620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B90E32">
        <w:rPr>
          <w:sz w:val="26"/>
          <w:szCs w:val="26"/>
        </w:rPr>
        <w:t>No institutional or author identifiers may appear in the title or abstract body.</w:t>
      </w:r>
    </w:p>
    <w:p w14:paraId="7B824D0C" w14:textId="00476BB2" w:rsidR="0074429C" w:rsidRPr="00B90E32" w:rsidRDefault="0074429C" w:rsidP="0074429C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B90E32">
        <w:rPr>
          <w:sz w:val="26"/>
          <w:szCs w:val="26"/>
        </w:rPr>
        <w:t>All presenters are required to register for the annual meeting.</w:t>
      </w:r>
    </w:p>
    <w:p w14:paraId="7E07DC4B" w14:textId="4EFB364C" w:rsidR="0074429C" w:rsidRPr="00B90E32" w:rsidRDefault="0074429C" w:rsidP="00B90E32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B90E32">
        <w:rPr>
          <w:sz w:val="26"/>
          <w:szCs w:val="26"/>
        </w:rPr>
        <w:t>By default, the submitter will receive all communication regarding the abstract.</w:t>
      </w:r>
    </w:p>
    <w:p w14:paraId="03131F65" w14:textId="202AB7D9" w:rsidR="0074429C" w:rsidRPr="00B90E32" w:rsidRDefault="00B90E32" w:rsidP="00B90E32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B90E32">
        <w:rPr>
          <w:sz w:val="26"/>
          <w:szCs w:val="26"/>
        </w:rPr>
        <w:t>All abstracts must fit on one page. Abstracts longer than one page will be withdrawn. P</w:t>
      </w:r>
      <w:r w:rsidR="0074429C" w:rsidRPr="00B90E32">
        <w:rPr>
          <w:sz w:val="26"/>
          <w:szCs w:val="26"/>
        </w:rPr>
        <w:t xml:space="preserve">lease use our formatted Word document on the AAST website to ensure your abstract is one page. All abstracts should be structured as: </w:t>
      </w:r>
    </w:p>
    <w:p w14:paraId="6F3EEC73" w14:textId="77777777" w:rsidR="0074429C" w:rsidRPr="00B90E32" w:rsidRDefault="0074429C" w:rsidP="0074429C">
      <w:pPr>
        <w:pStyle w:val="ListParagraph"/>
        <w:numPr>
          <w:ilvl w:val="1"/>
          <w:numId w:val="4"/>
        </w:numPr>
        <w:rPr>
          <w:sz w:val="26"/>
          <w:szCs w:val="26"/>
        </w:rPr>
      </w:pPr>
      <w:r w:rsidRPr="00B90E32">
        <w:rPr>
          <w:sz w:val="26"/>
          <w:szCs w:val="26"/>
        </w:rPr>
        <w:t>Introduction</w:t>
      </w:r>
    </w:p>
    <w:p w14:paraId="3F954B0B" w14:textId="77777777" w:rsidR="0074429C" w:rsidRPr="00B90E32" w:rsidRDefault="0074429C" w:rsidP="0074429C">
      <w:pPr>
        <w:pStyle w:val="ListParagraph"/>
        <w:numPr>
          <w:ilvl w:val="1"/>
          <w:numId w:val="4"/>
        </w:numPr>
        <w:rPr>
          <w:sz w:val="26"/>
          <w:szCs w:val="26"/>
        </w:rPr>
      </w:pPr>
      <w:r w:rsidRPr="00B90E32">
        <w:rPr>
          <w:sz w:val="26"/>
          <w:szCs w:val="26"/>
        </w:rPr>
        <w:t>Methods</w:t>
      </w:r>
    </w:p>
    <w:p w14:paraId="21C9D994" w14:textId="77777777" w:rsidR="0074429C" w:rsidRPr="00B90E32" w:rsidRDefault="0074429C" w:rsidP="0074429C">
      <w:pPr>
        <w:pStyle w:val="ListParagraph"/>
        <w:numPr>
          <w:ilvl w:val="1"/>
          <w:numId w:val="4"/>
        </w:numPr>
        <w:rPr>
          <w:sz w:val="26"/>
          <w:szCs w:val="26"/>
        </w:rPr>
      </w:pPr>
      <w:r w:rsidRPr="00B90E32">
        <w:rPr>
          <w:sz w:val="26"/>
          <w:szCs w:val="26"/>
        </w:rPr>
        <w:t>Results</w:t>
      </w:r>
    </w:p>
    <w:p w14:paraId="27155BF4" w14:textId="4B696350" w:rsidR="00B40620" w:rsidRPr="00B40620" w:rsidRDefault="0074429C" w:rsidP="00B90E32">
      <w:pPr>
        <w:pStyle w:val="NormalWeb"/>
        <w:numPr>
          <w:ilvl w:val="1"/>
          <w:numId w:val="4"/>
        </w:numPr>
        <w:rPr>
          <w:sz w:val="26"/>
          <w:szCs w:val="26"/>
        </w:rPr>
      </w:pPr>
      <w:r w:rsidRPr="00B90E32">
        <w:rPr>
          <w:sz w:val="26"/>
          <w:szCs w:val="26"/>
        </w:rPr>
        <w:t>Conclusion</w:t>
      </w:r>
    </w:p>
    <w:p w14:paraId="0483C5B3" w14:textId="77777777" w:rsidR="00B40620" w:rsidRPr="00B40620" w:rsidRDefault="00B40620" w:rsidP="00B90E32">
      <w:pPr>
        <w:ind w:left="0" w:firstLine="0"/>
        <w:rPr>
          <w:b/>
          <w:bCs/>
          <w:color w:val="FF0000"/>
          <w:sz w:val="26"/>
          <w:szCs w:val="26"/>
        </w:rPr>
      </w:pPr>
      <w:r w:rsidRPr="00B40620">
        <w:rPr>
          <w:b/>
          <w:bCs/>
          <w:color w:val="FF0000"/>
          <w:sz w:val="26"/>
          <w:szCs w:val="26"/>
        </w:rPr>
        <w:t>Formatting Guidelines</w:t>
      </w:r>
    </w:p>
    <w:p w14:paraId="072718B0" w14:textId="42EB5CD6" w:rsidR="00DC64EE" w:rsidRDefault="00DC64EE" w:rsidP="00B90E32">
      <w:pPr>
        <w:pStyle w:val="ListParagraph"/>
        <w:numPr>
          <w:ilvl w:val="0"/>
          <w:numId w:val="12"/>
        </w:numPr>
        <w:rPr>
          <w:sz w:val="26"/>
          <w:szCs w:val="26"/>
        </w:rPr>
      </w:pPr>
      <w:r w:rsidRPr="00DC64EE">
        <w:rPr>
          <w:sz w:val="26"/>
          <w:szCs w:val="26"/>
        </w:rPr>
        <w:t xml:space="preserve">One page </w:t>
      </w:r>
      <w:r w:rsidR="00B469FD">
        <w:rPr>
          <w:sz w:val="26"/>
          <w:szCs w:val="26"/>
        </w:rPr>
        <w:t>maximum</w:t>
      </w:r>
      <w:r w:rsidRPr="00DC64EE">
        <w:rPr>
          <w:sz w:val="26"/>
          <w:szCs w:val="26"/>
        </w:rPr>
        <w:t xml:space="preserve"> (see template on next page</w:t>
      </w:r>
      <w:r w:rsidR="007F2EC1">
        <w:rPr>
          <w:sz w:val="26"/>
          <w:szCs w:val="26"/>
        </w:rPr>
        <w:t xml:space="preserve"> and an example of how your one-page abstract should look when submitted on the last page)</w:t>
      </w:r>
    </w:p>
    <w:p w14:paraId="22F65C2E" w14:textId="67E63FB6" w:rsidR="00B40620" w:rsidRPr="00B90E32" w:rsidRDefault="00B40620" w:rsidP="00B90E32">
      <w:pPr>
        <w:pStyle w:val="ListParagraph"/>
        <w:numPr>
          <w:ilvl w:val="0"/>
          <w:numId w:val="12"/>
        </w:numPr>
        <w:rPr>
          <w:sz w:val="26"/>
          <w:szCs w:val="26"/>
        </w:rPr>
      </w:pPr>
      <w:r w:rsidRPr="00B90E32">
        <w:rPr>
          <w:sz w:val="26"/>
          <w:szCs w:val="26"/>
        </w:rPr>
        <w:t>No references to authors or institutions in the abstract body.</w:t>
      </w:r>
    </w:p>
    <w:p w14:paraId="603B08AE" w14:textId="77777777" w:rsidR="00B40620" w:rsidRPr="00B90E32" w:rsidRDefault="00B40620" w:rsidP="00B90E32">
      <w:pPr>
        <w:pStyle w:val="ListParagraph"/>
        <w:numPr>
          <w:ilvl w:val="0"/>
          <w:numId w:val="12"/>
        </w:numPr>
        <w:rPr>
          <w:sz w:val="26"/>
          <w:szCs w:val="26"/>
        </w:rPr>
      </w:pPr>
      <w:r w:rsidRPr="00B90E32">
        <w:rPr>
          <w:sz w:val="26"/>
          <w:szCs w:val="26"/>
        </w:rPr>
        <w:t>Layout:</w:t>
      </w:r>
    </w:p>
    <w:p w14:paraId="53C8EF59" w14:textId="77777777" w:rsidR="00B40620" w:rsidRPr="00B90E32" w:rsidRDefault="00B40620" w:rsidP="00DC64EE">
      <w:pPr>
        <w:pStyle w:val="ListParagraph"/>
        <w:numPr>
          <w:ilvl w:val="1"/>
          <w:numId w:val="12"/>
        </w:numPr>
        <w:rPr>
          <w:sz w:val="26"/>
          <w:szCs w:val="26"/>
        </w:rPr>
      </w:pPr>
      <w:r w:rsidRPr="00B90E32">
        <w:rPr>
          <w:sz w:val="26"/>
          <w:szCs w:val="26"/>
        </w:rPr>
        <w:t>Title, authors, and discussant sections must not exceed 12 lines.</w:t>
      </w:r>
    </w:p>
    <w:p w14:paraId="5E931800" w14:textId="77777777" w:rsidR="00B40620" w:rsidRPr="00B90E32" w:rsidRDefault="00B40620" w:rsidP="00DC64EE">
      <w:pPr>
        <w:pStyle w:val="ListParagraph"/>
        <w:numPr>
          <w:ilvl w:val="1"/>
          <w:numId w:val="12"/>
        </w:numPr>
        <w:rPr>
          <w:sz w:val="26"/>
          <w:szCs w:val="26"/>
        </w:rPr>
      </w:pPr>
      <w:r w:rsidRPr="00B90E32">
        <w:rPr>
          <w:sz w:val="26"/>
          <w:szCs w:val="26"/>
        </w:rPr>
        <w:t>Page size: 8.5 in x 5.5 in.</w:t>
      </w:r>
    </w:p>
    <w:p w14:paraId="4C0C9CB4" w14:textId="77777777" w:rsidR="00B40620" w:rsidRPr="00B90E32" w:rsidRDefault="00B40620" w:rsidP="00DC64EE">
      <w:pPr>
        <w:pStyle w:val="ListParagraph"/>
        <w:numPr>
          <w:ilvl w:val="1"/>
          <w:numId w:val="12"/>
        </w:numPr>
        <w:rPr>
          <w:sz w:val="26"/>
          <w:szCs w:val="26"/>
        </w:rPr>
      </w:pPr>
      <w:r w:rsidRPr="00B90E32">
        <w:rPr>
          <w:sz w:val="26"/>
          <w:szCs w:val="26"/>
        </w:rPr>
        <w:t>Printable area: 7.75 in x 4.7 in.</w:t>
      </w:r>
    </w:p>
    <w:p w14:paraId="1AE48407" w14:textId="77777777" w:rsidR="00B40620" w:rsidRPr="00B90E32" w:rsidRDefault="00B40620" w:rsidP="00DC64EE">
      <w:pPr>
        <w:pStyle w:val="ListParagraph"/>
        <w:numPr>
          <w:ilvl w:val="1"/>
          <w:numId w:val="12"/>
        </w:numPr>
        <w:rPr>
          <w:sz w:val="26"/>
          <w:szCs w:val="26"/>
        </w:rPr>
      </w:pPr>
      <w:r w:rsidRPr="00B90E32">
        <w:rPr>
          <w:sz w:val="26"/>
          <w:szCs w:val="26"/>
        </w:rPr>
        <w:t xml:space="preserve">Margins: Left 0.3 in, </w:t>
      </w:r>
      <w:proofErr w:type="gramStart"/>
      <w:r w:rsidRPr="00B90E32">
        <w:rPr>
          <w:sz w:val="26"/>
          <w:szCs w:val="26"/>
        </w:rPr>
        <w:t>Right</w:t>
      </w:r>
      <w:proofErr w:type="gramEnd"/>
      <w:r w:rsidRPr="00B90E32">
        <w:rPr>
          <w:sz w:val="26"/>
          <w:szCs w:val="26"/>
        </w:rPr>
        <w:t xml:space="preserve"> 0.5 in, Top 0.25 in, Bottom 0.5 in.</w:t>
      </w:r>
    </w:p>
    <w:p w14:paraId="54CDE5E5" w14:textId="2CBE1C53" w:rsidR="00B40620" w:rsidRPr="00B90E32" w:rsidRDefault="00B40620" w:rsidP="00DC64EE">
      <w:pPr>
        <w:pStyle w:val="ListParagraph"/>
        <w:numPr>
          <w:ilvl w:val="1"/>
          <w:numId w:val="12"/>
        </w:numPr>
        <w:rPr>
          <w:sz w:val="26"/>
          <w:szCs w:val="26"/>
        </w:rPr>
      </w:pPr>
      <w:r w:rsidRPr="00B90E32">
        <w:rPr>
          <w:sz w:val="26"/>
          <w:szCs w:val="26"/>
        </w:rPr>
        <w:t>Font: Times New Roman, 11 pt.</w:t>
      </w:r>
      <w:r w:rsidR="00B90E32" w:rsidRPr="00B90E32">
        <w:rPr>
          <w:sz w:val="26"/>
          <w:szCs w:val="26"/>
        </w:rPr>
        <w:br/>
      </w:r>
    </w:p>
    <w:p w14:paraId="417B478D" w14:textId="4B058B7D" w:rsidR="0052565E" w:rsidRPr="00B90E32" w:rsidRDefault="00000000">
      <w:pPr>
        <w:spacing w:line="259" w:lineRule="auto"/>
        <w:ind w:left="0" w:right="0" w:firstLine="0"/>
        <w:rPr>
          <w:sz w:val="26"/>
          <w:szCs w:val="26"/>
        </w:rPr>
      </w:pPr>
      <w:r w:rsidRPr="00B90E32">
        <w:rPr>
          <w:b/>
          <w:color w:val="FF0000"/>
          <w:sz w:val="26"/>
          <w:szCs w:val="26"/>
        </w:rPr>
        <w:t>IMPORTANT NOTES</w:t>
      </w:r>
    </w:p>
    <w:p w14:paraId="1A7CA5CF" w14:textId="2F13C08F" w:rsidR="00B40620" w:rsidRPr="00B90E32" w:rsidRDefault="00B40620" w:rsidP="00B40620">
      <w:pPr>
        <w:pStyle w:val="ListParagraph"/>
        <w:numPr>
          <w:ilvl w:val="0"/>
          <w:numId w:val="10"/>
        </w:numPr>
        <w:spacing w:line="240" w:lineRule="auto"/>
        <w:ind w:right="0"/>
        <w:rPr>
          <w:color w:val="auto"/>
          <w:kern w:val="0"/>
          <w:sz w:val="26"/>
          <w:szCs w:val="26"/>
          <w14:ligatures w14:val="none"/>
        </w:rPr>
      </w:pPr>
      <w:r w:rsidRPr="00B90E32">
        <w:rPr>
          <w:color w:val="auto"/>
          <w:kern w:val="0"/>
          <w:sz w:val="26"/>
          <w:szCs w:val="26"/>
          <w14:ligatures w14:val="none"/>
        </w:rPr>
        <w:t xml:space="preserve">Accepted abstracts are due to the discussant by </w:t>
      </w:r>
      <w:r w:rsidRPr="00B90E32">
        <w:rPr>
          <w:b/>
          <w:bCs/>
          <w:color w:val="auto"/>
          <w:kern w:val="0"/>
          <w:sz w:val="26"/>
          <w:szCs w:val="26"/>
          <w14:ligatures w14:val="none"/>
        </w:rPr>
        <w:t>August 1, 202</w:t>
      </w:r>
      <w:r w:rsidR="00D152BD">
        <w:rPr>
          <w:b/>
          <w:bCs/>
          <w:color w:val="auto"/>
          <w:kern w:val="0"/>
          <w:sz w:val="26"/>
          <w:szCs w:val="26"/>
          <w14:ligatures w14:val="none"/>
        </w:rPr>
        <w:t xml:space="preserve">6 </w:t>
      </w:r>
    </w:p>
    <w:p w14:paraId="68E9CBBB" w14:textId="23CF071E" w:rsidR="00B40620" w:rsidRPr="00B90E32" w:rsidRDefault="00B40620" w:rsidP="00B40620">
      <w:pPr>
        <w:pStyle w:val="ListParagraph"/>
        <w:numPr>
          <w:ilvl w:val="0"/>
          <w:numId w:val="10"/>
        </w:numPr>
        <w:spacing w:line="240" w:lineRule="auto"/>
        <w:ind w:right="0"/>
        <w:rPr>
          <w:color w:val="auto"/>
          <w:kern w:val="0"/>
          <w:sz w:val="26"/>
          <w:szCs w:val="26"/>
          <w14:ligatures w14:val="none"/>
        </w:rPr>
      </w:pPr>
      <w:r w:rsidRPr="00B90E32">
        <w:rPr>
          <w:color w:val="auto"/>
          <w:kern w:val="0"/>
          <w:sz w:val="26"/>
          <w:szCs w:val="26"/>
          <w14:ligatures w14:val="none"/>
        </w:rPr>
        <w:t>Accepted abstracts become the property of AAST and will be published on the AAST website for at least 10 years</w:t>
      </w:r>
    </w:p>
    <w:p w14:paraId="7A6B3DC5" w14:textId="1030600A" w:rsidR="00B40620" w:rsidRPr="00B90E32" w:rsidRDefault="00B40620" w:rsidP="00B40620">
      <w:pPr>
        <w:numPr>
          <w:ilvl w:val="0"/>
          <w:numId w:val="10"/>
        </w:numPr>
        <w:spacing w:before="100" w:beforeAutospacing="1" w:after="100" w:afterAutospacing="1" w:line="240" w:lineRule="auto"/>
        <w:ind w:right="0"/>
        <w:rPr>
          <w:color w:val="auto"/>
          <w:kern w:val="0"/>
          <w:sz w:val="26"/>
          <w:szCs w:val="26"/>
          <w14:ligatures w14:val="none"/>
        </w:rPr>
      </w:pPr>
      <w:r w:rsidRPr="009D003F">
        <w:rPr>
          <w:color w:val="auto"/>
          <w:kern w:val="0"/>
          <w:sz w:val="26"/>
          <w:szCs w:val="26"/>
          <w14:ligatures w14:val="none"/>
        </w:rPr>
        <w:t>All presenters are required to register for the Annual Meeting</w:t>
      </w:r>
    </w:p>
    <w:p w14:paraId="41BF3879" w14:textId="5850C338" w:rsidR="00B40620" w:rsidRPr="00B90E32" w:rsidRDefault="00B40620" w:rsidP="00B40620">
      <w:pPr>
        <w:pStyle w:val="ListParagraph"/>
        <w:numPr>
          <w:ilvl w:val="0"/>
          <w:numId w:val="10"/>
        </w:numPr>
        <w:spacing w:line="240" w:lineRule="auto"/>
        <w:ind w:right="0"/>
        <w:rPr>
          <w:color w:val="auto"/>
          <w:kern w:val="0"/>
          <w:sz w:val="26"/>
          <w:szCs w:val="26"/>
          <w14:ligatures w14:val="none"/>
        </w:rPr>
      </w:pPr>
      <w:r w:rsidRPr="00B90E32">
        <w:rPr>
          <w:color w:val="auto"/>
          <w:kern w:val="0"/>
          <w:sz w:val="26"/>
          <w:szCs w:val="26"/>
          <w14:ligatures w14:val="none"/>
        </w:rPr>
        <w:t>A disclosure form must be completed by the submitting author (default: Primary Presenter) if the abstract is accepted</w:t>
      </w:r>
    </w:p>
    <w:p w14:paraId="7BBA048E" w14:textId="2D5E1376" w:rsidR="00B40620" w:rsidRPr="00B90E32" w:rsidRDefault="00DE3830" w:rsidP="00B40620">
      <w:pPr>
        <w:pStyle w:val="ListParagraph"/>
        <w:numPr>
          <w:ilvl w:val="0"/>
          <w:numId w:val="10"/>
        </w:numPr>
        <w:rPr>
          <w:color w:val="auto"/>
          <w:kern w:val="0"/>
          <w:sz w:val="26"/>
          <w:szCs w:val="26"/>
          <w14:ligatures w14:val="none"/>
        </w:rPr>
      </w:pPr>
      <w:r>
        <w:rPr>
          <w:b/>
          <w:bCs/>
          <w:color w:val="auto"/>
          <w:kern w:val="0"/>
          <w:sz w:val="26"/>
          <w:szCs w:val="26"/>
          <w14:ligatures w14:val="none"/>
        </w:rPr>
        <w:t>ORAL</w:t>
      </w:r>
      <w:r w:rsidR="00B40620" w:rsidRPr="00B90E32">
        <w:rPr>
          <w:color w:val="auto"/>
          <w:kern w:val="0"/>
          <w:sz w:val="26"/>
          <w:szCs w:val="26"/>
          <w14:ligatures w14:val="none"/>
        </w:rPr>
        <w:t xml:space="preserve"> </w:t>
      </w:r>
      <w:r>
        <w:rPr>
          <w:color w:val="auto"/>
          <w:kern w:val="0"/>
          <w:sz w:val="26"/>
          <w:szCs w:val="26"/>
          <w14:ligatures w14:val="none"/>
        </w:rPr>
        <w:t xml:space="preserve">and </w:t>
      </w:r>
      <w:r w:rsidRPr="00B90E32">
        <w:rPr>
          <w:b/>
          <w:bCs/>
          <w:color w:val="auto"/>
          <w:kern w:val="0"/>
          <w:sz w:val="26"/>
          <w:szCs w:val="26"/>
          <w14:ligatures w14:val="none"/>
        </w:rPr>
        <w:t>QUICKSHOT</w:t>
      </w:r>
      <w:r w:rsidRPr="00B90E32">
        <w:rPr>
          <w:color w:val="auto"/>
          <w:kern w:val="0"/>
          <w:sz w:val="26"/>
          <w:szCs w:val="26"/>
          <w14:ligatures w14:val="none"/>
        </w:rPr>
        <w:t xml:space="preserve"> </w:t>
      </w:r>
      <w:r w:rsidR="00B40620" w:rsidRPr="00B90E32">
        <w:rPr>
          <w:color w:val="auto"/>
          <w:kern w:val="0"/>
          <w:sz w:val="26"/>
          <w:szCs w:val="26"/>
          <w14:ligatures w14:val="none"/>
        </w:rPr>
        <w:t xml:space="preserve">presenters MUST submit a manuscript to both the discussant and the </w:t>
      </w:r>
      <w:r w:rsidR="00B40620" w:rsidRPr="00D152BD">
        <w:rPr>
          <w:i/>
          <w:iCs/>
          <w:color w:val="auto"/>
          <w:kern w:val="0"/>
          <w:sz w:val="26"/>
          <w:szCs w:val="26"/>
          <w14:ligatures w14:val="none"/>
        </w:rPr>
        <w:t>Journal of Trauma and Acute Care Surgery</w:t>
      </w:r>
    </w:p>
    <w:p w14:paraId="5B450D2D" w14:textId="0235135A" w:rsidR="00DC6878" w:rsidRPr="00D152BD" w:rsidRDefault="00B40620" w:rsidP="00D152BD">
      <w:pPr>
        <w:pStyle w:val="ListParagraph"/>
        <w:numPr>
          <w:ilvl w:val="0"/>
          <w:numId w:val="10"/>
        </w:numPr>
        <w:spacing w:line="240" w:lineRule="auto"/>
        <w:ind w:right="0"/>
        <w:rPr>
          <w:color w:val="auto"/>
          <w:kern w:val="0"/>
          <w:sz w:val="26"/>
          <w:szCs w:val="26"/>
          <w14:ligatures w14:val="none"/>
        </w:rPr>
        <w:sectPr w:rsidR="00DC6878" w:rsidRPr="00D152B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995" w:right="775" w:bottom="143" w:left="941" w:header="730" w:footer="720" w:gutter="0"/>
          <w:cols w:space="720"/>
        </w:sectPr>
      </w:pPr>
      <w:r w:rsidRPr="00B90E32">
        <w:rPr>
          <w:color w:val="auto"/>
          <w:kern w:val="0"/>
          <w:sz w:val="26"/>
          <w:szCs w:val="26"/>
          <w14:ligatures w14:val="none"/>
        </w:rPr>
        <w:t>Failure to meet requirements may result in penalties, including a two-year ban from presenting</w:t>
      </w:r>
    </w:p>
    <w:p w14:paraId="49E95AC1" w14:textId="0ACBDC87" w:rsidR="00DC6878" w:rsidRPr="00DC6878" w:rsidRDefault="00637CDB" w:rsidP="00DC6878">
      <w:pPr>
        <w:ind w:left="0" w:firstLine="0"/>
        <w:jc w:val="center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lastRenderedPageBreak/>
        <w:t>DO NOT EDIT RED TEXT</w:t>
      </w:r>
      <w:r w:rsidR="00DC6878" w:rsidRPr="00DC6878">
        <w:rPr>
          <w:color w:val="FF0000"/>
          <w:sz w:val="22"/>
          <w:szCs w:val="22"/>
        </w:rPr>
        <w:t>- no authors</w:t>
      </w:r>
      <w:r>
        <w:rPr>
          <w:color w:val="FF0000"/>
          <w:sz w:val="22"/>
          <w:szCs w:val="22"/>
        </w:rPr>
        <w:t xml:space="preserve">, </w:t>
      </w:r>
      <w:r w:rsidR="00DC6878" w:rsidRPr="00DC6878">
        <w:rPr>
          <w:color w:val="FF0000"/>
          <w:sz w:val="22"/>
          <w:szCs w:val="22"/>
        </w:rPr>
        <w:t>institution</w:t>
      </w:r>
      <w:r>
        <w:rPr>
          <w:color w:val="FF0000"/>
          <w:sz w:val="22"/>
          <w:szCs w:val="22"/>
        </w:rPr>
        <w:t>, or title</w:t>
      </w:r>
    </w:p>
    <w:p w14:paraId="768B4D25" w14:textId="77777777" w:rsidR="00637CDB" w:rsidRPr="00DC6878" w:rsidRDefault="00637CDB" w:rsidP="00637CDB">
      <w:pPr>
        <w:ind w:left="0" w:firstLine="0"/>
        <w:jc w:val="center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DO NOT EDIT RED TEXT</w:t>
      </w:r>
      <w:r w:rsidRPr="00DC6878">
        <w:rPr>
          <w:color w:val="FF0000"/>
          <w:sz w:val="22"/>
          <w:szCs w:val="22"/>
        </w:rPr>
        <w:t>- no authors</w:t>
      </w:r>
      <w:r>
        <w:rPr>
          <w:color w:val="FF0000"/>
          <w:sz w:val="22"/>
          <w:szCs w:val="22"/>
        </w:rPr>
        <w:t xml:space="preserve">, </w:t>
      </w:r>
      <w:r w:rsidRPr="00DC6878">
        <w:rPr>
          <w:color w:val="FF0000"/>
          <w:sz w:val="22"/>
          <w:szCs w:val="22"/>
        </w:rPr>
        <w:t>institution</w:t>
      </w:r>
      <w:r>
        <w:rPr>
          <w:color w:val="FF0000"/>
          <w:sz w:val="22"/>
          <w:szCs w:val="22"/>
        </w:rPr>
        <w:t>, or title</w:t>
      </w:r>
    </w:p>
    <w:p w14:paraId="591B7342" w14:textId="77777777" w:rsidR="00637CDB" w:rsidRPr="00DC6878" w:rsidRDefault="00637CDB" w:rsidP="00637CDB">
      <w:pPr>
        <w:ind w:left="0" w:firstLine="0"/>
        <w:jc w:val="center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DO NOT EDIT RED TEXT</w:t>
      </w:r>
      <w:r w:rsidRPr="00DC6878">
        <w:rPr>
          <w:color w:val="FF0000"/>
          <w:sz w:val="22"/>
          <w:szCs w:val="22"/>
        </w:rPr>
        <w:t>- no authors</w:t>
      </w:r>
      <w:r>
        <w:rPr>
          <w:color w:val="FF0000"/>
          <w:sz w:val="22"/>
          <w:szCs w:val="22"/>
        </w:rPr>
        <w:t xml:space="preserve">, </w:t>
      </w:r>
      <w:r w:rsidRPr="00DC6878">
        <w:rPr>
          <w:color w:val="FF0000"/>
          <w:sz w:val="22"/>
          <w:szCs w:val="22"/>
        </w:rPr>
        <w:t>institution</w:t>
      </w:r>
      <w:r>
        <w:rPr>
          <w:color w:val="FF0000"/>
          <w:sz w:val="22"/>
          <w:szCs w:val="22"/>
        </w:rPr>
        <w:t>, or title</w:t>
      </w:r>
    </w:p>
    <w:p w14:paraId="0D219DB2" w14:textId="77777777" w:rsidR="00637CDB" w:rsidRPr="00DC6878" w:rsidRDefault="00637CDB" w:rsidP="00637CDB">
      <w:pPr>
        <w:ind w:left="0" w:firstLine="0"/>
        <w:jc w:val="center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DO NOT EDIT RED TEXT</w:t>
      </w:r>
      <w:r w:rsidRPr="00DC6878">
        <w:rPr>
          <w:color w:val="FF0000"/>
          <w:sz w:val="22"/>
          <w:szCs w:val="22"/>
        </w:rPr>
        <w:t>- no authors</w:t>
      </w:r>
      <w:r>
        <w:rPr>
          <w:color w:val="FF0000"/>
          <w:sz w:val="22"/>
          <w:szCs w:val="22"/>
        </w:rPr>
        <w:t xml:space="preserve">, </w:t>
      </w:r>
      <w:r w:rsidRPr="00DC6878">
        <w:rPr>
          <w:color w:val="FF0000"/>
          <w:sz w:val="22"/>
          <w:szCs w:val="22"/>
        </w:rPr>
        <w:t>institution</w:t>
      </w:r>
      <w:r>
        <w:rPr>
          <w:color w:val="FF0000"/>
          <w:sz w:val="22"/>
          <w:szCs w:val="22"/>
        </w:rPr>
        <w:t>, or title</w:t>
      </w:r>
    </w:p>
    <w:p w14:paraId="5DAB6CA9" w14:textId="77777777" w:rsidR="00637CDB" w:rsidRPr="00DC6878" w:rsidRDefault="00637CDB" w:rsidP="00637CDB">
      <w:pPr>
        <w:ind w:left="0" w:firstLine="0"/>
        <w:jc w:val="center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DO NOT EDIT RED TEXT</w:t>
      </w:r>
      <w:r w:rsidRPr="00DC6878">
        <w:rPr>
          <w:color w:val="FF0000"/>
          <w:sz w:val="22"/>
          <w:szCs w:val="22"/>
        </w:rPr>
        <w:t>- no authors</w:t>
      </w:r>
      <w:r>
        <w:rPr>
          <w:color w:val="FF0000"/>
          <w:sz w:val="22"/>
          <w:szCs w:val="22"/>
        </w:rPr>
        <w:t xml:space="preserve">, </w:t>
      </w:r>
      <w:r w:rsidRPr="00DC6878">
        <w:rPr>
          <w:color w:val="FF0000"/>
          <w:sz w:val="22"/>
          <w:szCs w:val="22"/>
        </w:rPr>
        <w:t>institution</w:t>
      </w:r>
      <w:r>
        <w:rPr>
          <w:color w:val="FF0000"/>
          <w:sz w:val="22"/>
          <w:szCs w:val="22"/>
        </w:rPr>
        <w:t>, or title</w:t>
      </w:r>
    </w:p>
    <w:p w14:paraId="147475AD" w14:textId="77777777" w:rsidR="00637CDB" w:rsidRPr="00DC6878" w:rsidRDefault="00637CDB" w:rsidP="00637CDB">
      <w:pPr>
        <w:ind w:left="0" w:firstLine="0"/>
        <w:jc w:val="center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DO NOT EDIT RED TEXT</w:t>
      </w:r>
      <w:r w:rsidRPr="00DC6878">
        <w:rPr>
          <w:color w:val="FF0000"/>
          <w:sz w:val="22"/>
          <w:szCs w:val="22"/>
        </w:rPr>
        <w:t>- no authors</w:t>
      </w:r>
      <w:r>
        <w:rPr>
          <w:color w:val="FF0000"/>
          <w:sz w:val="22"/>
          <w:szCs w:val="22"/>
        </w:rPr>
        <w:t xml:space="preserve">, </w:t>
      </w:r>
      <w:r w:rsidRPr="00DC6878">
        <w:rPr>
          <w:color w:val="FF0000"/>
          <w:sz w:val="22"/>
          <w:szCs w:val="22"/>
        </w:rPr>
        <w:t>institution</w:t>
      </w:r>
      <w:r>
        <w:rPr>
          <w:color w:val="FF0000"/>
          <w:sz w:val="22"/>
          <w:szCs w:val="22"/>
        </w:rPr>
        <w:t>, or title</w:t>
      </w:r>
    </w:p>
    <w:p w14:paraId="52D31F00" w14:textId="77777777" w:rsidR="00637CDB" w:rsidRPr="00DC6878" w:rsidRDefault="00637CDB" w:rsidP="00637CDB">
      <w:pPr>
        <w:ind w:left="0" w:firstLine="0"/>
        <w:jc w:val="center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DO NOT EDIT RED TEXT</w:t>
      </w:r>
      <w:r w:rsidRPr="00DC6878">
        <w:rPr>
          <w:color w:val="FF0000"/>
          <w:sz w:val="22"/>
          <w:szCs w:val="22"/>
        </w:rPr>
        <w:t>- no authors</w:t>
      </w:r>
      <w:r>
        <w:rPr>
          <w:color w:val="FF0000"/>
          <w:sz w:val="22"/>
          <w:szCs w:val="22"/>
        </w:rPr>
        <w:t xml:space="preserve">, </w:t>
      </w:r>
      <w:r w:rsidRPr="00DC6878">
        <w:rPr>
          <w:color w:val="FF0000"/>
          <w:sz w:val="22"/>
          <w:szCs w:val="22"/>
        </w:rPr>
        <w:t>institution</w:t>
      </w:r>
      <w:r>
        <w:rPr>
          <w:color w:val="FF0000"/>
          <w:sz w:val="22"/>
          <w:szCs w:val="22"/>
        </w:rPr>
        <w:t>, or title</w:t>
      </w:r>
    </w:p>
    <w:p w14:paraId="085922D6" w14:textId="77777777" w:rsidR="00637CDB" w:rsidRPr="00DC6878" w:rsidRDefault="00637CDB" w:rsidP="00637CDB">
      <w:pPr>
        <w:ind w:left="0" w:firstLine="0"/>
        <w:jc w:val="center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DO NOT EDIT RED TEXT</w:t>
      </w:r>
      <w:r w:rsidRPr="00DC6878">
        <w:rPr>
          <w:color w:val="FF0000"/>
          <w:sz w:val="22"/>
          <w:szCs w:val="22"/>
        </w:rPr>
        <w:t>- no authors</w:t>
      </w:r>
      <w:r>
        <w:rPr>
          <w:color w:val="FF0000"/>
          <w:sz w:val="22"/>
          <w:szCs w:val="22"/>
        </w:rPr>
        <w:t xml:space="preserve">, </w:t>
      </w:r>
      <w:r w:rsidRPr="00DC6878">
        <w:rPr>
          <w:color w:val="FF0000"/>
          <w:sz w:val="22"/>
          <w:szCs w:val="22"/>
        </w:rPr>
        <w:t>institution</w:t>
      </w:r>
      <w:r>
        <w:rPr>
          <w:color w:val="FF0000"/>
          <w:sz w:val="22"/>
          <w:szCs w:val="22"/>
        </w:rPr>
        <w:t>, or title</w:t>
      </w:r>
    </w:p>
    <w:p w14:paraId="5E9A2B6E" w14:textId="77777777" w:rsidR="00637CDB" w:rsidRPr="00DC6878" w:rsidRDefault="00637CDB" w:rsidP="00637CDB">
      <w:pPr>
        <w:ind w:left="0" w:firstLine="0"/>
        <w:jc w:val="center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DO NOT EDIT RED TEXT</w:t>
      </w:r>
      <w:r w:rsidRPr="00DC6878">
        <w:rPr>
          <w:color w:val="FF0000"/>
          <w:sz w:val="22"/>
          <w:szCs w:val="22"/>
        </w:rPr>
        <w:t>- no authors</w:t>
      </w:r>
      <w:r>
        <w:rPr>
          <w:color w:val="FF0000"/>
          <w:sz w:val="22"/>
          <w:szCs w:val="22"/>
        </w:rPr>
        <w:t xml:space="preserve">, </w:t>
      </w:r>
      <w:r w:rsidRPr="00DC6878">
        <w:rPr>
          <w:color w:val="FF0000"/>
          <w:sz w:val="22"/>
          <w:szCs w:val="22"/>
        </w:rPr>
        <w:t>institution</w:t>
      </w:r>
      <w:r>
        <w:rPr>
          <w:color w:val="FF0000"/>
          <w:sz w:val="22"/>
          <w:szCs w:val="22"/>
        </w:rPr>
        <w:t>, or title</w:t>
      </w:r>
    </w:p>
    <w:p w14:paraId="5B8103EF" w14:textId="77777777" w:rsidR="00637CDB" w:rsidRPr="00DC6878" w:rsidRDefault="00637CDB" w:rsidP="00637CDB">
      <w:pPr>
        <w:ind w:left="0" w:firstLine="0"/>
        <w:jc w:val="center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DO NOT EDIT RED TEXT</w:t>
      </w:r>
      <w:r w:rsidRPr="00DC6878">
        <w:rPr>
          <w:color w:val="FF0000"/>
          <w:sz w:val="22"/>
          <w:szCs w:val="22"/>
        </w:rPr>
        <w:t>- no authors</w:t>
      </w:r>
      <w:r>
        <w:rPr>
          <w:color w:val="FF0000"/>
          <w:sz w:val="22"/>
          <w:szCs w:val="22"/>
        </w:rPr>
        <w:t xml:space="preserve">, </w:t>
      </w:r>
      <w:r w:rsidRPr="00DC6878">
        <w:rPr>
          <w:color w:val="FF0000"/>
          <w:sz w:val="22"/>
          <w:szCs w:val="22"/>
        </w:rPr>
        <w:t>institution</w:t>
      </w:r>
      <w:r>
        <w:rPr>
          <w:color w:val="FF0000"/>
          <w:sz w:val="22"/>
          <w:szCs w:val="22"/>
        </w:rPr>
        <w:t>, or title</w:t>
      </w:r>
    </w:p>
    <w:p w14:paraId="7F80D404" w14:textId="77777777" w:rsidR="00637CDB" w:rsidRPr="00DC6878" w:rsidRDefault="00637CDB" w:rsidP="00637CDB">
      <w:pPr>
        <w:ind w:left="0" w:firstLine="0"/>
        <w:jc w:val="center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DO NOT EDIT RED TEXT</w:t>
      </w:r>
      <w:r w:rsidRPr="00DC6878">
        <w:rPr>
          <w:color w:val="FF0000"/>
          <w:sz w:val="22"/>
          <w:szCs w:val="22"/>
        </w:rPr>
        <w:t>- no authors</w:t>
      </w:r>
      <w:r>
        <w:rPr>
          <w:color w:val="FF0000"/>
          <w:sz w:val="22"/>
          <w:szCs w:val="22"/>
        </w:rPr>
        <w:t xml:space="preserve">, </w:t>
      </w:r>
      <w:r w:rsidRPr="00DC6878">
        <w:rPr>
          <w:color w:val="FF0000"/>
          <w:sz w:val="22"/>
          <w:szCs w:val="22"/>
        </w:rPr>
        <w:t>institution</w:t>
      </w:r>
      <w:r>
        <w:rPr>
          <w:color w:val="FF0000"/>
          <w:sz w:val="22"/>
          <w:szCs w:val="22"/>
        </w:rPr>
        <w:t>, or title</w:t>
      </w:r>
    </w:p>
    <w:p w14:paraId="0C52A8C0" w14:textId="77777777" w:rsidR="00637CDB" w:rsidRPr="00DC6878" w:rsidRDefault="00637CDB" w:rsidP="00637CDB">
      <w:pPr>
        <w:ind w:left="0" w:firstLine="0"/>
        <w:jc w:val="center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DO NOT EDIT RED TEXT</w:t>
      </w:r>
      <w:r w:rsidRPr="00DC6878">
        <w:rPr>
          <w:color w:val="FF0000"/>
          <w:sz w:val="22"/>
          <w:szCs w:val="22"/>
        </w:rPr>
        <w:t>- no authors</w:t>
      </w:r>
      <w:r>
        <w:rPr>
          <w:color w:val="FF0000"/>
          <w:sz w:val="22"/>
          <w:szCs w:val="22"/>
        </w:rPr>
        <w:t xml:space="preserve">, </w:t>
      </w:r>
      <w:r w:rsidRPr="00DC6878">
        <w:rPr>
          <w:color w:val="FF0000"/>
          <w:sz w:val="22"/>
          <w:szCs w:val="22"/>
        </w:rPr>
        <w:t>institution</w:t>
      </w:r>
      <w:r>
        <w:rPr>
          <w:color w:val="FF0000"/>
          <w:sz w:val="22"/>
          <w:szCs w:val="22"/>
        </w:rPr>
        <w:t>, or title</w:t>
      </w:r>
    </w:p>
    <w:p w14:paraId="1B2FACC0" w14:textId="77777777" w:rsidR="00DC6878" w:rsidRDefault="00DC6878" w:rsidP="00DC6878">
      <w:pPr>
        <w:ind w:left="0" w:firstLine="0"/>
        <w:rPr>
          <w:sz w:val="22"/>
          <w:szCs w:val="22"/>
        </w:rPr>
      </w:pPr>
      <w:r w:rsidRPr="00DC6878">
        <w:rPr>
          <w:sz w:val="22"/>
          <w:szCs w:val="22"/>
        </w:rPr>
        <w:t>[Insert Abstract Here: introduction, methods, results, conclusion along with any pictures/charts/graphs. Do not include author names or institutional identifiers!]</w:t>
      </w:r>
    </w:p>
    <w:p w14:paraId="49262381" w14:textId="77777777" w:rsidR="00637CDB" w:rsidRDefault="00637CDB" w:rsidP="00DC6878">
      <w:pPr>
        <w:ind w:left="0" w:firstLine="0"/>
        <w:rPr>
          <w:sz w:val="22"/>
          <w:szCs w:val="22"/>
        </w:rPr>
      </w:pPr>
    </w:p>
    <w:p w14:paraId="72DC2062" w14:textId="77777777" w:rsidR="00637CDB" w:rsidRDefault="00637CDB" w:rsidP="00DC6878">
      <w:pPr>
        <w:ind w:left="0" w:firstLine="0"/>
        <w:rPr>
          <w:sz w:val="22"/>
          <w:szCs w:val="22"/>
        </w:rPr>
      </w:pPr>
    </w:p>
    <w:p w14:paraId="22A96396" w14:textId="77777777" w:rsidR="00637CDB" w:rsidRDefault="00637CDB" w:rsidP="00DC6878">
      <w:pPr>
        <w:ind w:left="0" w:firstLine="0"/>
        <w:rPr>
          <w:sz w:val="22"/>
          <w:szCs w:val="22"/>
        </w:rPr>
      </w:pPr>
    </w:p>
    <w:p w14:paraId="52B73B84" w14:textId="77777777" w:rsidR="00637CDB" w:rsidRDefault="00637CDB" w:rsidP="00DC6878">
      <w:pPr>
        <w:ind w:left="0" w:firstLine="0"/>
        <w:rPr>
          <w:sz w:val="22"/>
          <w:szCs w:val="22"/>
        </w:rPr>
      </w:pPr>
    </w:p>
    <w:p w14:paraId="0DADF286" w14:textId="77777777" w:rsidR="00637CDB" w:rsidRDefault="00637CDB" w:rsidP="00DC6878">
      <w:pPr>
        <w:ind w:left="0" w:firstLine="0"/>
        <w:rPr>
          <w:sz w:val="22"/>
          <w:szCs w:val="22"/>
        </w:rPr>
      </w:pPr>
    </w:p>
    <w:p w14:paraId="08DD51BE" w14:textId="77777777" w:rsidR="00637CDB" w:rsidRDefault="00637CDB" w:rsidP="00DC6878">
      <w:pPr>
        <w:ind w:left="0" w:firstLine="0"/>
        <w:rPr>
          <w:sz w:val="22"/>
          <w:szCs w:val="22"/>
        </w:rPr>
      </w:pPr>
    </w:p>
    <w:p w14:paraId="6247F17A" w14:textId="77777777" w:rsidR="00637CDB" w:rsidRDefault="00637CDB" w:rsidP="00DC6878">
      <w:pPr>
        <w:ind w:left="0" w:firstLine="0"/>
        <w:rPr>
          <w:sz w:val="22"/>
          <w:szCs w:val="22"/>
        </w:rPr>
      </w:pPr>
    </w:p>
    <w:p w14:paraId="2CCBB311" w14:textId="77777777" w:rsidR="00637CDB" w:rsidRDefault="00637CDB" w:rsidP="00DC6878">
      <w:pPr>
        <w:ind w:left="0" w:firstLine="0"/>
        <w:rPr>
          <w:sz w:val="22"/>
          <w:szCs w:val="22"/>
        </w:rPr>
      </w:pPr>
    </w:p>
    <w:p w14:paraId="50D532AE" w14:textId="77777777" w:rsidR="00637CDB" w:rsidRDefault="00637CDB" w:rsidP="00DC6878">
      <w:pPr>
        <w:ind w:left="0" w:firstLine="0"/>
        <w:rPr>
          <w:sz w:val="22"/>
          <w:szCs w:val="22"/>
        </w:rPr>
      </w:pPr>
    </w:p>
    <w:p w14:paraId="6E7AB3AE" w14:textId="77777777" w:rsidR="00637CDB" w:rsidRDefault="00637CDB" w:rsidP="00DC6878">
      <w:pPr>
        <w:ind w:left="0" w:firstLine="0"/>
        <w:rPr>
          <w:sz w:val="22"/>
          <w:szCs w:val="22"/>
        </w:rPr>
      </w:pPr>
    </w:p>
    <w:p w14:paraId="24C6BB77" w14:textId="77777777" w:rsidR="00637CDB" w:rsidRDefault="00637CDB" w:rsidP="00DC6878">
      <w:pPr>
        <w:ind w:left="0" w:firstLine="0"/>
        <w:rPr>
          <w:sz w:val="22"/>
          <w:szCs w:val="22"/>
        </w:rPr>
      </w:pPr>
    </w:p>
    <w:p w14:paraId="1F10782E" w14:textId="77777777" w:rsidR="00637CDB" w:rsidRDefault="00637CDB" w:rsidP="00DC6878">
      <w:pPr>
        <w:ind w:left="0" w:firstLine="0"/>
        <w:rPr>
          <w:sz w:val="22"/>
          <w:szCs w:val="22"/>
        </w:rPr>
      </w:pPr>
    </w:p>
    <w:p w14:paraId="71B24BCB" w14:textId="77777777" w:rsidR="00637CDB" w:rsidRDefault="00637CDB" w:rsidP="00DC6878">
      <w:pPr>
        <w:ind w:left="0" w:firstLine="0"/>
        <w:rPr>
          <w:sz w:val="22"/>
          <w:szCs w:val="22"/>
        </w:rPr>
      </w:pPr>
    </w:p>
    <w:p w14:paraId="435DEA41" w14:textId="77777777" w:rsidR="00637CDB" w:rsidRDefault="00637CDB" w:rsidP="00DC6878">
      <w:pPr>
        <w:ind w:left="0" w:firstLine="0"/>
        <w:rPr>
          <w:sz w:val="22"/>
          <w:szCs w:val="22"/>
        </w:rPr>
      </w:pPr>
    </w:p>
    <w:p w14:paraId="1CB4AEE5" w14:textId="77777777" w:rsidR="00637CDB" w:rsidRDefault="00637CDB" w:rsidP="00DC6878">
      <w:pPr>
        <w:ind w:left="0" w:firstLine="0"/>
        <w:rPr>
          <w:sz w:val="22"/>
          <w:szCs w:val="22"/>
        </w:rPr>
      </w:pPr>
    </w:p>
    <w:p w14:paraId="365C2156" w14:textId="77777777" w:rsidR="00637CDB" w:rsidRDefault="00637CDB" w:rsidP="00DC6878">
      <w:pPr>
        <w:ind w:left="0" w:firstLine="0"/>
        <w:rPr>
          <w:sz w:val="22"/>
          <w:szCs w:val="22"/>
        </w:rPr>
      </w:pPr>
    </w:p>
    <w:p w14:paraId="16DCECCC" w14:textId="77777777" w:rsidR="00637CDB" w:rsidRDefault="00637CDB" w:rsidP="00DC6878">
      <w:pPr>
        <w:ind w:left="0" w:firstLine="0"/>
        <w:rPr>
          <w:sz w:val="22"/>
          <w:szCs w:val="22"/>
        </w:rPr>
      </w:pPr>
    </w:p>
    <w:p w14:paraId="0726D08A" w14:textId="77777777" w:rsidR="00637CDB" w:rsidRDefault="00637CDB" w:rsidP="00DC6878">
      <w:pPr>
        <w:ind w:left="0" w:firstLine="0"/>
        <w:rPr>
          <w:sz w:val="22"/>
          <w:szCs w:val="22"/>
        </w:rPr>
      </w:pPr>
    </w:p>
    <w:p w14:paraId="605797F8" w14:textId="77777777" w:rsidR="00637CDB" w:rsidRDefault="00637CDB" w:rsidP="00DC6878">
      <w:pPr>
        <w:ind w:left="0" w:firstLine="0"/>
        <w:rPr>
          <w:sz w:val="22"/>
          <w:szCs w:val="22"/>
        </w:rPr>
      </w:pPr>
    </w:p>
    <w:p w14:paraId="660A8F13" w14:textId="77777777" w:rsidR="00637CDB" w:rsidRDefault="00637CDB" w:rsidP="00DC6878">
      <w:pPr>
        <w:ind w:left="0" w:firstLine="0"/>
        <w:rPr>
          <w:sz w:val="22"/>
          <w:szCs w:val="22"/>
        </w:rPr>
      </w:pPr>
    </w:p>
    <w:p w14:paraId="60D5684B" w14:textId="77777777" w:rsidR="00637CDB" w:rsidRDefault="00637CDB" w:rsidP="00DC6878">
      <w:pPr>
        <w:ind w:left="0" w:firstLine="0"/>
        <w:rPr>
          <w:sz w:val="22"/>
          <w:szCs w:val="22"/>
        </w:rPr>
      </w:pPr>
    </w:p>
    <w:p w14:paraId="3898E6BA" w14:textId="77777777" w:rsidR="00637CDB" w:rsidRDefault="00637CDB" w:rsidP="00DC6878">
      <w:pPr>
        <w:ind w:left="0" w:firstLine="0"/>
        <w:rPr>
          <w:sz w:val="22"/>
          <w:szCs w:val="22"/>
        </w:rPr>
      </w:pPr>
    </w:p>
    <w:p w14:paraId="6F74E19C" w14:textId="77777777" w:rsidR="00637CDB" w:rsidRDefault="00637CDB" w:rsidP="00DC6878">
      <w:pPr>
        <w:ind w:left="0" w:firstLine="0"/>
        <w:rPr>
          <w:sz w:val="22"/>
          <w:szCs w:val="22"/>
        </w:rPr>
      </w:pPr>
    </w:p>
    <w:p w14:paraId="50553640" w14:textId="77777777" w:rsidR="007F2EC1" w:rsidRDefault="007F2EC1" w:rsidP="007F2EC1">
      <w:pPr>
        <w:ind w:left="0" w:firstLine="0"/>
        <w:rPr>
          <w:sz w:val="22"/>
          <w:szCs w:val="22"/>
        </w:rPr>
      </w:pPr>
    </w:p>
    <w:p w14:paraId="1C21E5C3" w14:textId="2F183FD2" w:rsidR="00637CDB" w:rsidRPr="00DC6878" w:rsidRDefault="00637CDB" w:rsidP="007F2EC1">
      <w:pPr>
        <w:ind w:left="0" w:firstLine="0"/>
        <w:jc w:val="center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lastRenderedPageBreak/>
        <w:t>DO NOT EDIT RED TEXT</w:t>
      </w:r>
      <w:r w:rsidRPr="00DC6878">
        <w:rPr>
          <w:color w:val="FF0000"/>
          <w:sz w:val="22"/>
          <w:szCs w:val="22"/>
        </w:rPr>
        <w:t>- no authors</w:t>
      </w:r>
      <w:r>
        <w:rPr>
          <w:color w:val="FF0000"/>
          <w:sz w:val="22"/>
          <w:szCs w:val="22"/>
        </w:rPr>
        <w:t xml:space="preserve">, </w:t>
      </w:r>
      <w:r w:rsidRPr="00DC6878">
        <w:rPr>
          <w:color w:val="FF0000"/>
          <w:sz w:val="22"/>
          <w:szCs w:val="22"/>
        </w:rPr>
        <w:t>institution</w:t>
      </w:r>
      <w:r>
        <w:rPr>
          <w:color w:val="FF0000"/>
          <w:sz w:val="22"/>
          <w:szCs w:val="22"/>
        </w:rPr>
        <w:t>, or title</w:t>
      </w:r>
    </w:p>
    <w:p w14:paraId="5B783657" w14:textId="77777777" w:rsidR="00637CDB" w:rsidRPr="00DC6878" w:rsidRDefault="00637CDB" w:rsidP="00637CDB">
      <w:pPr>
        <w:ind w:left="0" w:firstLine="0"/>
        <w:jc w:val="center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DO NOT EDIT RED TEXT</w:t>
      </w:r>
      <w:r w:rsidRPr="00DC6878">
        <w:rPr>
          <w:color w:val="FF0000"/>
          <w:sz w:val="22"/>
          <w:szCs w:val="22"/>
        </w:rPr>
        <w:t>- no authors</w:t>
      </w:r>
      <w:r>
        <w:rPr>
          <w:color w:val="FF0000"/>
          <w:sz w:val="22"/>
          <w:szCs w:val="22"/>
        </w:rPr>
        <w:t xml:space="preserve">, </w:t>
      </w:r>
      <w:r w:rsidRPr="00DC6878">
        <w:rPr>
          <w:color w:val="FF0000"/>
          <w:sz w:val="22"/>
          <w:szCs w:val="22"/>
        </w:rPr>
        <w:t>institution</w:t>
      </w:r>
      <w:r>
        <w:rPr>
          <w:color w:val="FF0000"/>
          <w:sz w:val="22"/>
          <w:szCs w:val="22"/>
        </w:rPr>
        <w:t>, or title</w:t>
      </w:r>
    </w:p>
    <w:p w14:paraId="2DC992E7" w14:textId="77777777" w:rsidR="00637CDB" w:rsidRPr="00DC6878" w:rsidRDefault="00637CDB" w:rsidP="00637CDB">
      <w:pPr>
        <w:ind w:left="0" w:firstLine="0"/>
        <w:jc w:val="center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DO NOT EDIT RED TEXT</w:t>
      </w:r>
      <w:r w:rsidRPr="00DC6878">
        <w:rPr>
          <w:color w:val="FF0000"/>
          <w:sz w:val="22"/>
          <w:szCs w:val="22"/>
        </w:rPr>
        <w:t>- no authors</w:t>
      </w:r>
      <w:r>
        <w:rPr>
          <w:color w:val="FF0000"/>
          <w:sz w:val="22"/>
          <w:szCs w:val="22"/>
        </w:rPr>
        <w:t xml:space="preserve">, </w:t>
      </w:r>
      <w:r w:rsidRPr="00DC6878">
        <w:rPr>
          <w:color w:val="FF0000"/>
          <w:sz w:val="22"/>
          <w:szCs w:val="22"/>
        </w:rPr>
        <w:t>institution</w:t>
      </w:r>
      <w:r>
        <w:rPr>
          <w:color w:val="FF0000"/>
          <w:sz w:val="22"/>
          <w:szCs w:val="22"/>
        </w:rPr>
        <w:t>, or title</w:t>
      </w:r>
    </w:p>
    <w:p w14:paraId="291585F4" w14:textId="77777777" w:rsidR="00637CDB" w:rsidRPr="00DC6878" w:rsidRDefault="00637CDB" w:rsidP="00637CDB">
      <w:pPr>
        <w:ind w:left="0" w:firstLine="0"/>
        <w:jc w:val="center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DO NOT EDIT RED TEXT</w:t>
      </w:r>
      <w:r w:rsidRPr="00DC6878">
        <w:rPr>
          <w:color w:val="FF0000"/>
          <w:sz w:val="22"/>
          <w:szCs w:val="22"/>
        </w:rPr>
        <w:t>- no authors</w:t>
      </w:r>
      <w:r>
        <w:rPr>
          <w:color w:val="FF0000"/>
          <w:sz w:val="22"/>
          <w:szCs w:val="22"/>
        </w:rPr>
        <w:t xml:space="preserve">, </w:t>
      </w:r>
      <w:r w:rsidRPr="00DC6878">
        <w:rPr>
          <w:color w:val="FF0000"/>
          <w:sz w:val="22"/>
          <w:szCs w:val="22"/>
        </w:rPr>
        <w:t>institution</w:t>
      </w:r>
      <w:r>
        <w:rPr>
          <w:color w:val="FF0000"/>
          <w:sz w:val="22"/>
          <w:szCs w:val="22"/>
        </w:rPr>
        <w:t>, or title</w:t>
      </w:r>
    </w:p>
    <w:p w14:paraId="39C0B9E8" w14:textId="77777777" w:rsidR="00637CDB" w:rsidRPr="00DC6878" w:rsidRDefault="00637CDB" w:rsidP="00637CDB">
      <w:pPr>
        <w:ind w:left="0" w:firstLine="0"/>
        <w:jc w:val="center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DO NOT EDIT RED TEXT</w:t>
      </w:r>
      <w:r w:rsidRPr="00DC6878">
        <w:rPr>
          <w:color w:val="FF0000"/>
          <w:sz w:val="22"/>
          <w:szCs w:val="22"/>
        </w:rPr>
        <w:t>- no authors</w:t>
      </w:r>
      <w:r>
        <w:rPr>
          <w:color w:val="FF0000"/>
          <w:sz w:val="22"/>
          <w:szCs w:val="22"/>
        </w:rPr>
        <w:t xml:space="preserve">, </w:t>
      </w:r>
      <w:r w:rsidRPr="00DC6878">
        <w:rPr>
          <w:color w:val="FF0000"/>
          <w:sz w:val="22"/>
          <w:szCs w:val="22"/>
        </w:rPr>
        <w:t>institution</w:t>
      </w:r>
      <w:r>
        <w:rPr>
          <w:color w:val="FF0000"/>
          <w:sz w:val="22"/>
          <w:szCs w:val="22"/>
        </w:rPr>
        <w:t>, or title</w:t>
      </w:r>
    </w:p>
    <w:p w14:paraId="31A8D213" w14:textId="77777777" w:rsidR="00637CDB" w:rsidRPr="00DC6878" w:rsidRDefault="00637CDB" w:rsidP="00637CDB">
      <w:pPr>
        <w:ind w:left="0" w:firstLine="0"/>
        <w:jc w:val="center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DO NOT EDIT RED TEXT</w:t>
      </w:r>
      <w:r w:rsidRPr="00DC6878">
        <w:rPr>
          <w:color w:val="FF0000"/>
          <w:sz w:val="22"/>
          <w:szCs w:val="22"/>
        </w:rPr>
        <w:t>- no authors</w:t>
      </w:r>
      <w:r>
        <w:rPr>
          <w:color w:val="FF0000"/>
          <w:sz w:val="22"/>
          <w:szCs w:val="22"/>
        </w:rPr>
        <w:t xml:space="preserve">, </w:t>
      </w:r>
      <w:r w:rsidRPr="00DC6878">
        <w:rPr>
          <w:color w:val="FF0000"/>
          <w:sz w:val="22"/>
          <w:szCs w:val="22"/>
        </w:rPr>
        <w:t>institution</w:t>
      </w:r>
      <w:r>
        <w:rPr>
          <w:color w:val="FF0000"/>
          <w:sz w:val="22"/>
          <w:szCs w:val="22"/>
        </w:rPr>
        <w:t>, or title</w:t>
      </w:r>
    </w:p>
    <w:p w14:paraId="348FDFBF" w14:textId="77777777" w:rsidR="00637CDB" w:rsidRPr="00DC6878" w:rsidRDefault="00637CDB" w:rsidP="00637CDB">
      <w:pPr>
        <w:ind w:left="0" w:firstLine="0"/>
        <w:jc w:val="center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DO NOT EDIT RED TEXT</w:t>
      </w:r>
      <w:r w:rsidRPr="00DC6878">
        <w:rPr>
          <w:color w:val="FF0000"/>
          <w:sz w:val="22"/>
          <w:szCs w:val="22"/>
        </w:rPr>
        <w:t>- no authors</w:t>
      </w:r>
      <w:r>
        <w:rPr>
          <w:color w:val="FF0000"/>
          <w:sz w:val="22"/>
          <w:szCs w:val="22"/>
        </w:rPr>
        <w:t xml:space="preserve">, </w:t>
      </w:r>
      <w:r w:rsidRPr="00DC6878">
        <w:rPr>
          <w:color w:val="FF0000"/>
          <w:sz w:val="22"/>
          <w:szCs w:val="22"/>
        </w:rPr>
        <w:t>institution</w:t>
      </w:r>
      <w:r>
        <w:rPr>
          <w:color w:val="FF0000"/>
          <w:sz w:val="22"/>
          <w:szCs w:val="22"/>
        </w:rPr>
        <w:t>, or title</w:t>
      </w:r>
    </w:p>
    <w:p w14:paraId="0E8768BF" w14:textId="77777777" w:rsidR="00637CDB" w:rsidRPr="00DC6878" w:rsidRDefault="00637CDB" w:rsidP="00637CDB">
      <w:pPr>
        <w:ind w:left="0" w:firstLine="0"/>
        <w:jc w:val="center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DO NOT EDIT RED TEXT</w:t>
      </w:r>
      <w:r w:rsidRPr="00DC6878">
        <w:rPr>
          <w:color w:val="FF0000"/>
          <w:sz w:val="22"/>
          <w:szCs w:val="22"/>
        </w:rPr>
        <w:t>- no authors</w:t>
      </w:r>
      <w:r>
        <w:rPr>
          <w:color w:val="FF0000"/>
          <w:sz w:val="22"/>
          <w:szCs w:val="22"/>
        </w:rPr>
        <w:t xml:space="preserve">, </w:t>
      </w:r>
      <w:r w:rsidRPr="00DC6878">
        <w:rPr>
          <w:color w:val="FF0000"/>
          <w:sz w:val="22"/>
          <w:szCs w:val="22"/>
        </w:rPr>
        <w:t>institution</w:t>
      </w:r>
      <w:r>
        <w:rPr>
          <w:color w:val="FF0000"/>
          <w:sz w:val="22"/>
          <w:szCs w:val="22"/>
        </w:rPr>
        <w:t>, or title</w:t>
      </w:r>
    </w:p>
    <w:p w14:paraId="7BCA305D" w14:textId="77777777" w:rsidR="00637CDB" w:rsidRPr="00DC6878" w:rsidRDefault="00637CDB" w:rsidP="00637CDB">
      <w:pPr>
        <w:ind w:left="0" w:firstLine="0"/>
        <w:jc w:val="center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DO NOT EDIT RED TEXT</w:t>
      </w:r>
      <w:r w:rsidRPr="00DC6878">
        <w:rPr>
          <w:color w:val="FF0000"/>
          <w:sz w:val="22"/>
          <w:szCs w:val="22"/>
        </w:rPr>
        <w:t>- no authors</w:t>
      </w:r>
      <w:r>
        <w:rPr>
          <w:color w:val="FF0000"/>
          <w:sz w:val="22"/>
          <w:szCs w:val="22"/>
        </w:rPr>
        <w:t xml:space="preserve">, </w:t>
      </w:r>
      <w:r w:rsidRPr="00DC6878">
        <w:rPr>
          <w:color w:val="FF0000"/>
          <w:sz w:val="22"/>
          <w:szCs w:val="22"/>
        </w:rPr>
        <w:t>institution</w:t>
      </w:r>
      <w:r>
        <w:rPr>
          <w:color w:val="FF0000"/>
          <w:sz w:val="22"/>
          <w:szCs w:val="22"/>
        </w:rPr>
        <w:t>, or title</w:t>
      </w:r>
    </w:p>
    <w:p w14:paraId="16AE5CD8" w14:textId="77777777" w:rsidR="00637CDB" w:rsidRPr="00DC6878" w:rsidRDefault="00637CDB" w:rsidP="00637CDB">
      <w:pPr>
        <w:ind w:left="0" w:firstLine="0"/>
        <w:jc w:val="center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DO NOT EDIT RED TEXT</w:t>
      </w:r>
      <w:r w:rsidRPr="00DC6878">
        <w:rPr>
          <w:color w:val="FF0000"/>
          <w:sz w:val="22"/>
          <w:szCs w:val="22"/>
        </w:rPr>
        <w:t>- no authors</w:t>
      </w:r>
      <w:r>
        <w:rPr>
          <w:color w:val="FF0000"/>
          <w:sz w:val="22"/>
          <w:szCs w:val="22"/>
        </w:rPr>
        <w:t xml:space="preserve">, </w:t>
      </w:r>
      <w:r w:rsidRPr="00DC6878">
        <w:rPr>
          <w:color w:val="FF0000"/>
          <w:sz w:val="22"/>
          <w:szCs w:val="22"/>
        </w:rPr>
        <w:t>institution</w:t>
      </w:r>
      <w:r>
        <w:rPr>
          <w:color w:val="FF0000"/>
          <w:sz w:val="22"/>
          <w:szCs w:val="22"/>
        </w:rPr>
        <w:t>, or title</w:t>
      </w:r>
    </w:p>
    <w:p w14:paraId="3A2C8417" w14:textId="77777777" w:rsidR="00637CDB" w:rsidRPr="00DC6878" w:rsidRDefault="00637CDB" w:rsidP="00637CDB">
      <w:pPr>
        <w:ind w:left="0" w:firstLine="0"/>
        <w:jc w:val="center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DO NOT EDIT RED TEXT</w:t>
      </w:r>
      <w:r w:rsidRPr="00DC6878">
        <w:rPr>
          <w:color w:val="FF0000"/>
          <w:sz w:val="22"/>
          <w:szCs w:val="22"/>
        </w:rPr>
        <w:t>- no authors</w:t>
      </w:r>
      <w:r>
        <w:rPr>
          <w:color w:val="FF0000"/>
          <w:sz w:val="22"/>
          <w:szCs w:val="22"/>
        </w:rPr>
        <w:t xml:space="preserve">, </w:t>
      </w:r>
      <w:r w:rsidRPr="00DC6878">
        <w:rPr>
          <w:color w:val="FF0000"/>
          <w:sz w:val="22"/>
          <w:szCs w:val="22"/>
        </w:rPr>
        <w:t>institution</w:t>
      </w:r>
      <w:r>
        <w:rPr>
          <w:color w:val="FF0000"/>
          <w:sz w:val="22"/>
          <w:szCs w:val="22"/>
        </w:rPr>
        <w:t>, or title</w:t>
      </w:r>
    </w:p>
    <w:p w14:paraId="58D433FB" w14:textId="77777777" w:rsidR="00637CDB" w:rsidRPr="00DC6878" w:rsidRDefault="00637CDB" w:rsidP="00637CDB">
      <w:pPr>
        <w:ind w:left="0" w:firstLine="0"/>
        <w:jc w:val="center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DO NOT EDIT RED TEXT</w:t>
      </w:r>
      <w:r w:rsidRPr="00DC6878">
        <w:rPr>
          <w:color w:val="FF0000"/>
          <w:sz w:val="22"/>
          <w:szCs w:val="22"/>
        </w:rPr>
        <w:t>- no authors</w:t>
      </w:r>
      <w:r>
        <w:rPr>
          <w:color w:val="FF0000"/>
          <w:sz w:val="22"/>
          <w:szCs w:val="22"/>
        </w:rPr>
        <w:t xml:space="preserve">, </w:t>
      </w:r>
      <w:r w:rsidRPr="00DC6878">
        <w:rPr>
          <w:color w:val="FF0000"/>
          <w:sz w:val="22"/>
          <w:szCs w:val="22"/>
        </w:rPr>
        <w:t>institution</w:t>
      </w:r>
      <w:r>
        <w:rPr>
          <w:color w:val="FF0000"/>
          <w:sz w:val="22"/>
          <w:szCs w:val="22"/>
        </w:rPr>
        <w:t>, or title</w:t>
      </w:r>
    </w:p>
    <w:p w14:paraId="3791E3AC" w14:textId="79EF40AC" w:rsidR="00DC6878" w:rsidRPr="00637CDB" w:rsidRDefault="00637CDB" w:rsidP="00637CDB">
      <w:pPr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Introduction: </w:t>
      </w:r>
      <w:r w:rsidRPr="00637CDB">
        <w:rPr>
          <w:b/>
          <w:bCs/>
          <w:sz w:val="22"/>
          <w:szCs w:val="22"/>
        </w:rPr>
        <w:t xml:space="preserve">This is an example of how to submit your final abstract. If you want to include graphs/charts, pictures, etc. it must fit within this page. </w:t>
      </w:r>
      <w:r>
        <w:rPr>
          <w:sz w:val="22"/>
          <w:szCs w:val="22"/>
        </w:rPr>
        <w:t>This is an example of how to submit your final abstract. If you want to include graphs/charts, pictures, etc. it must fit within this page. This is an example of how to submit your final abstract. If you want to include graphs/charts, pictures, etc. it must fit within this page. Methods: This is an example of how to submit your final abstract. If you want to include graphs/charts, pictures, etc. it must fit within this page. This is an example of how to submit your final abstract. If you want to include graphs/charts, pictures, etc. it must fit within this page. This is an example of how to submit your final abstract. If you want to include graphs/charts, pictures, etc. it must fit within this page. Results: This is an example of how to submit your final abstract. If you want to include graphs/charts, pictures, etc. it must fit within this page. This is an example of how to submit your final abstract. If you want to include graphs/charts, pictures, etc. it must fit within this page. This is an example of how to submit your final abstract. If you want to include graphs/charts, pictures, etc. it must fit within this page. Conclusion: This is an example of how to submit your final abstract. If you want to include graphs/charts, pictures, etc. it must fit within this page.</w:t>
      </w:r>
      <w:r w:rsidRPr="00637CDB">
        <w:rPr>
          <w:sz w:val="22"/>
          <w:szCs w:val="22"/>
        </w:rPr>
        <w:t xml:space="preserve"> </w:t>
      </w:r>
      <w:r>
        <w:rPr>
          <w:sz w:val="22"/>
          <w:szCs w:val="22"/>
        </w:rPr>
        <w:t>This is an example of how to submit your final abstract. If you want to include graphs/charts, pictures, etc. it must fit within this page.</w:t>
      </w:r>
      <w:r w:rsidRPr="00637CDB">
        <w:rPr>
          <w:sz w:val="22"/>
          <w:szCs w:val="22"/>
        </w:rPr>
        <w:t xml:space="preserve"> </w:t>
      </w:r>
      <w:r>
        <w:rPr>
          <w:sz w:val="22"/>
          <w:szCs w:val="22"/>
        </w:rPr>
        <w:t>This is an example of how to submit your final abstract. If you want to include graphs/charts, pictures, etc. it must fit within this page.</w:t>
      </w:r>
      <w:r w:rsidRPr="00637CDB">
        <w:rPr>
          <w:sz w:val="22"/>
          <w:szCs w:val="22"/>
        </w:rPr>
        <w:t xml:space="preserve"> </w:t>
      </w:r>
      <w:r>
        <w:rPr>
          <w:sz w:val="22"/>
          <w:szCs w:val="22"/>
        </w:rPr>
        <w:t>This is an example of how to submit your final abstract. If you want to include graphs/charts, pictures, etc. it must fit within this page.</w:t>
      </w:r>
      <w:r w:rsidRPr="00637CD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This is an example of how to submit your final abstract. If you want to include graphs/charts, pictures, etc. it must fit within this page. </w:t>
      </w:r>
    </w:p>
    <w:sectPr w:rsidR="00DC6878" w:rsidRPr="00637CDB" w:rsidSect="00DC6878">
      <w:pgSz w:w="7920" w:h="12240"/>
      <w:pgMar w:top="360" w:right="720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58CF3" w14:textId="77777777" w:rsidR="00291621" w:rsidRDefault="00291621">
      <w:pPr>
        <w:spacing w:line="240" w:lineRule="auto"/>
      </w:pPr>
      <w:r>
        <w:separator/>
      </w:r>
    </w:p>
  </w:endnote>
  <w:endnote w:type="continuationSeparator" w:id="0">
    <w:p w14:paraId="342C0755" w14:textId="77777777" w:rsidR="00291621" w:rsidRDefault="002916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CAD6C" w14:textId="77777777" w:rsidR="00637CDB" w:rsidRDefault="00637C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BE4B4" w14:textId="77777777" w:rsidR="00637CDB" w:rsidRDefault="00637C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90DA3" w14:textId="77777777" w:rsidR="00637CDB" w:rsidRDefault="00637C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2B5DC" w14:textId="77777777" w:rsidR="00291621" w:rsidRDefault="00291621">
      <w:pPr>
        <w:spacing w:line="240" w:lineRule="auto"/>
      </w:pPr>
      <w:r>
        <w:separator/>
      </w:r>
    </w:p>
  </w:footnote>
  <w:footnote w:type="continuationSeparator" w:id="0">
    <w:p w14:paraId="2E96D75C" w14:textId="77777777" w:rsidR="00291621" w:rsidRDefault="002916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60EF5" w14:textId="77777777" w:rsidR="0052565E" w:rsidRDefault="00000000">
    <w:pPr>
      <w:spacing w:line="259" w:lineRule="auto"/>
      <w:ind w:left="0" w:right="153" w:firstLine="0"/>
      <w:jc w:val="center"/>
    </w:pPr>
    <w:r>
      <w:rPr>
        <w:sz w:val="22"/>
      </w:rPr>
      <w:t xml:space="preserve">Instructions for the AAST 2025 Abstract Submission Site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7B1DF" w14:textId="35892A43" w:rsidR="0052565E" w:rsidRDefault="0052565E">
    <w:pPr>
      <w:spacing w:line="259" w:lineRule="auto"/>
      <w:ind w:left="0" w:right="153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ECB7" w14:textId="77777777" w:rsidR="0052565E" w:rsidRDefault="00000000">
    <w:pPr>
      <w:spacing w:line="259" w:lineRule="auto"/>
      <w:ind w:left="0" w:right="153" w:firstLine="0"/>
      <w:jc w:val="center"/>
    </w:pPr>
    <w:r>
      <w:rPr>
        <w:sz w:val="22"/>
      </w:rPr>
      <w:t xml:space="preserve">Instructions for the AAST 2025 Abstract Submission Site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56DC3"/>
    <w:multiLevelType w:val="hybridMultilevel"/>
    <w:tmpl w:val="368C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5249F"/>
    <w:multiLevelType w:val="hybridMultilevel"/>
    <w:tmpl w:val="67ACB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E4DDC"/>
    <w:multiLevelType w:val="hybridMultilevel"/>
    <w:tmpl w:val="7902B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47065"/>
    <w:multiLevelType w:val="hybridMultilevel"/>
    <w:tmpl w:val="AE383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32AF6"/>
    <w:multiLevelType w:val="hybridMultilevel"/>
    <w:tmpl w:val="8F9254FE"/>
    <w:lvl w:ilvl="0" w:tplc="ECBEBDDC">
      <w:start w:val="1"/>
      <w:numFmt w:val="bullet"/>
      <w:lvlText w:val="o"/>
      <w:lvlJc w:val="left"/>
      <w:pPr>
        <w:ind w:left="17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38FDBE">
      <w:start w:val="1"/>
      <w:numFmt w:val="bullet"/>
      <w:lvlText w:val="o"/>
      <w:lvlJc w:val="left"/>
      <w:pPr>
        <w:ind w:left="22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82F506">
      <w:start w:val="1"/>
      <w:numFmt w:val="bullet"/>
      <w:lvlText w:val="▪"/>
      <w:lvlJc w:val="left"/>
      <w:pPr>
        <w:ind w:left="29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842292">
      <w:start w:val="1"/>
      <w:numFmt w:val="bullet"/>
      <w:lvlText w:val="•"/>
      <w:lvlJc w:val="left"/>
      <w:pPr>
        <w:ind w:left="36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AA177A">
      <w:start w:val="1"/>
      <w:numFmt w:val="bullet"/>
      <w:lvlText w:val="o"/>
      <w:lvlJc w:val="left"/>
      <w:pPr>
        <w:ind w:left="43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406A54">
      <w:start w:val="1"/>
      <w:numFmt w:val="bullet"/>
      <w:lvlText w:val="▪"/>
      <w:lvlJc w:val="left"/>
      <w:pPr>
        <w:ind w:left="51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3A9302">
      <w:start w:val="1"/>
      <w:numFmt w:val="bullet"/>
      <w:lvlText w:val="•"/>
      <w:lvlJc w:val="left"/>
      <w:pPr>
        <w:ind w:left="58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8E0C4E">
      <w:start w:val="1"/>
      <w:numFmt w:val="bullet"/>
      <w:lvlText w:val="o"/>
      <w:lvlJc w:val="left"/>
      <w:pPr>
        <w:ind w:left="65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C6984E">
      <w:start w:val="1"/>
      <w:numFmt w:val="bullet"/>
      <w:lvlText w:val="▪"/>
      <w:lvlJc w:val="left"/>
      <w:pPr>
        <w:ind w:left="72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430B87"/>
    <w:multiLevelType w:val="multilevel"/>
    <w:tmpl w:val="D9CAC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3756D3"/>
    <w:multiLevelType w:val="multilevel"/>
    <w:tmpl w:val="2BF0D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7A1BCF"/>
    <w:multiLevelType w:val="hybridMultilevel"/>
    <w:tmpl w:val="0122C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6736C"/>
    <w:multiLevelType w:val="multilevel"/>
    <w:tmpl w:val="AD04E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FD1CF8"/>
    <w:multiLevelType w:val="multilevel"/>
    <w:tmpl w:val="19B6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3C3C0B"/>
    <w:multiLevelType w:val="multilevel"/>
    <w:tmpl w:val="7B4C7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CA678E"/>
    <w:multiLevelType w:val="multilevel"/>
    <w:tmpl w:val="256AC8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0473058">
    <w:abstractNumId w:val="4"/>
  </w:num>
  <w:num w:numId="2" w16cid:durableId="54088732">
    <w:abstractNumId w:val="0"/>
  </w:num>
  <w:num w:numId="3" w16cid:durableId="2019428930">
    <w:abstractNumId w:val="1"/>
  </w:num>
  <w:num w:numId="4" w16cid:durableId="912735063">
    <w:abstractNumId w:val="3"/>
  </w:num>
  <w:num w:numId="5" w16cid:durableId="1761438894">
    <w:abstractNumId w:val="6"/>
  </w:num>
  <w:num w:numId="6" w16cid:durableId="476603918">
    <w:abstractNumId w:val="10"/>
  </w:num>
  <w:num w:numId="7" w16cid:durableId="769473128">
    <w:abstractNumId w:val="11"/>
  </w:num>
  <w:num w:numId="8" w16cid:durableId="1771971768">
    <w:abstractNumId w:val="5"/>
  </w:num>
  <w:num w:numId="9" w16cid:durableId="655764295">
    <w:abstractNumId w:val="9"/>
  </w:num>
  <w:num w:numId="10" w16cid:durableId="244270208">
    <w:abstractNumId w:val="8"/>
  </w:num>
  <w:num w:numId="11" w16cid:durableId="2138834732">
    <w:abstractNumId w:val="7"/>
  </w:num>
  <w:num w:numId="12" w16cid:durableId="1757824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65E"/>
    <w:rsid w:val="000A3741"/>
    <w:rsid w:val="001367F2"/>
    <w:rsid w:val="001E6E68"/>
    <w:rsid w:val="0024348A"/>
    <w:rsid w:val="00291621"/>
    <w:rsid w:val="0038560A"/>
    <w:rsid w:val="004A62CE"/>
    <w:rsid w:val="005226BE"/>
    <w:rsid w:val="0052565E"/>
    <w:rsid w:val="00637CDB"/>
    <w:rsid w:val="007257FD"/>
    <w:rsid w:val="0074429C"/>
    <w:rsid w:val="007B639E"/>
    <w:rsid w:val="007F2EC1"/>
    <w:rsid w:val="008952BF"/>
    <w:rsid w:val="009A7044"/>
    <w:rsid w:val="009D003F"/>
    <w:rsid w:val="00B40620"/>
    <w:rsid w:val="00B469FD"/>
    <w:rsid w:val="00B90E32"/>
    <w:rsid w:val="00CC5ABB"/>
    <w:rsid w:val="00D152BD"/>
    <w:rsid w:val="00DC64EE"/>
    <w:rsid w:val="00DC6878"/>
    <w:rsid w:val="00DE3830"/>
    <w:rsid w:val="00DF0F85"/>
    <w:rsid w:val="00E9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1453E1"/>
  <w15:docId w15:val="{348540A1-4AF7-F044-983B-DA1D045EF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8" w:lineRule="auto"/>
      <w:ind w:left="9" w:right="166" w:hanging="9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hd w:val="clear" w:color="auto" w:fill="FFFF00"/>
      <w:spacing w:after="1130" w:line="259" w:lineRule="auto"/>
      <w:ind w:right="727"/>
      <w:jc w:val="right"/>
      <w:outlineLvl w:val="0"/>
    </w:pPr>
    <w:rPr>
      <w:rFonts w:ascii="Times New Roman" w:eastAsia="Times New Roman" w:hAnsi="Times New Roman" w:cs="Times New Roman"/>
      <w:color w:val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6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74429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4429C"/>
    <w:pPr>
      <w:spacing w:before="100" w:beforeAutospacing="1" w:after="100" w:afterAutospacing="1" w:line="240" w:lineRule="auto"/>
      <w:ind w:left="0" w:right="0" w:firstLine="0"/>
    </w:pPr>
    <w:rPr>
      <w:color w:val="auto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4429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429C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4429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29C"/>
    <w:rPr>
      <w:rFonts w:ascii="Times New Roman" w:eastAsia="Times New Roman" w:hAnsi="Times New Roman" w:cs="Times New Roman"/>
      <w:color w:val="000000"/>
    </w:rPr>
  </w:style>
  <w:style w:type="character" w:styleId="Emphasis">
    <w:name w:val="Emphasis"/>
    <w:basedOn w:val="DefaultParagraphFont"/>
    <w:uiPriority w:val="20"/>
    <w:qFormat/>
    <w:rsid w:val="009A7044"/>
    <w:rPr>
      <w:i/>
      <w:iCs/>
    </w:rPr>
  </w:style>
  <w:style w:type="character" w:styleId="Strong">
    <w:name w:val="Strong"/>
    <w:basedOn w:val="DefaultParagraphFont"/>
    <w:uiPriority w:val="22"/>
    <w:qFormat/>
    <w:rsid w:val="009D003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D003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620"/>
    <w:rPr>
      <w:rFonts w:asciiTheme="majorHAnsi" w:eastAsiaTheme="majorEastAsia" w:hAnsiTheme="majorHAnsi" w:cstheme="majorBidi"/>
      <w:color w:val="0A2F4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9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5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INSTRUCTIONS FOR ABSTRACT SUBMISSION 2023.rtf</vt:lpstr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INSTRUCTIONS FOR ABSTRACT SUBMISSION 2023.rtf</dc:title>
  <dc:subject/>
  <dc:creator>Kaitlyn Sanders</dc:creator>
  <cp:keywords/>
  <cp:lastModifiedBy>Rachel Sass</cp:lastModifiedBy>
  <cp:revision>2</cp:revision>
  <dcterms:created xsi:type="dcterms:W3CDTF">2025-12-08T16:45:00Z</dcterms:created>
  <dcterms:modified xsi:type="dcterms:W3CDTF">2025-12-08T16:45:00Z</dcterms:modified>
</cp:coreProperties>
</file>